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B8" w:rsidRPr="004D4B01" w:rsidRDefault="005628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4B01">
        <w:rPr>
          <w:rFonts w:ascii="Times New Roman" w:hAnsi="Times New Roman" w:cs="Times New Roman"/>
          <w:sz w:val="28"/>
          <w:szCs w:val="28"/>
          <w:u w:val="single"/>
        </w:rPr>
        <w:t>Roman World Museum Madness Project Topic Choices</w:t>
      </w:r>
    </w:p>
    <w:p w:rsidR="005628F5" w:rsidRPr="005628F5" w:rsidRDefault="005628F5">
      <w:pPr>
        <w:rPr>
          <w:rFonts w:ascii="Times New Roman" w:hAnsi="Times New Roman" w:cs="Times New Roman"/>
          <w:sz w:val="24"/>
          <w:szCs w:val="24"/>
        </w:rPr>
      </w:pPr>
    </w:p>
    <w:p w:rsidR="005628F5" w:rsidRDefault="005628F5" w:rsidP="00481268">
      <w:pPr>
        <w:rPr>
          <w:rFonts w:ascii="Times New Roman" w:hAnsi="Times New Roman" w:cs="Times New Roman"/>
          <w:b/>
          <w:sz w:val="24"/>
          <w:szCs w:val="24"/>
        </w:rPr>
      </w:pPr>
      <w:r w:rsidRPr="005628F5">
        <w:rPr>
          <w:rFonts w:ascii="Times New Roman" w:hAnsi="Times New Roman" w:cs="Times New Roman"/>
          <w:b/>
          <w:sz w:val="24"/>
          <w:szCs w:val="24"/>
        </w:rPr>
        <w:t xml:space="preserve">THIS PROJECT IS DUE ON SEPTEMBER </w:t>
      </w:r>
      <w:r w:rsidR="00481268">
        <w:rPr>
          <w:rFonts w:ascii="Times New Roman" w:hAnsi="Times New Roman" w:cs="Times New Roman"/>
          <w:b/>
          <w:sz w:val="24"/>
          <w:szCs w:val="24"/>
        </w:rPr>
        <w:t>29</w:t>
      </w:r>
      <w:r w:rsidR="00481268" w:rsidRPr="004812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81268">
        <w:rPr>
          <w:rFonts w:ascii="Times New Roman" w:hAnsi="Times New Roman" w:cs="Times New Roman"/>
          <w:b/>
          <w:sz w:val="24"/>
          <w:szCs w:val="24"/>
        </w:rPr>
        <w:t>!!!!</w:t>
      </w:r>
    </w:p>
    <w:p w:rsidR="005628F5" w:rsidRDefault="005628F5">
      <w:pPr>
        <w:rPr>
          <w:rFonts w:ascii="Times New Roman" w:hAnsi="Times New Roman" w:cs="Times New Roman"/>
          <w:b/>
          <w:sz w:val="24"/>
          <w:szCs w:val="24"/>
        </w:rPr>
      </w:pPr>
    </w:p>
    <w:p w:rsidR="00481268" w:rsidRDefault="00562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is a list of topics to choose from, although you may choose a topic not on the list. </w:t>
      </w:r>
    </w:p>
    <w:p w:rsidR="005628F5" w:rsidRDefault="00562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let Mrs. Levine know your topic as soon as possible.</w:t>
      </w:r>
    </w:p>
    <w:p w:rsidR="005628F5" w:rsidRDefault="005628F5">
      <w:pPr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BF3B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Colosseum</w:t>
      </w:r>
      <w:proofErr w:type="spellEnd"/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Pantheon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Architecture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Classes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Chariot Racing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Gladiators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in Ancient Rome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Vergil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Horace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Ovid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Julius Caesar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Augustus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Marcus Aurelius</w:t>
      </w:r>
    </w:p>
    <w:p w:rsidR="00BF3B70" w:rsidRDefault="00481268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Nero</w:t>
      </w: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B70" w:rsidRDefault="00BF3B70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1268" w:rsidRDefault="00481268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Diocletian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Constantine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Cleopatra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 Antony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Republic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Triumverate</w:t>
      </w:r>
      <w:proofErr w:type="spellEnd"/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Triumverate</w:t>
      </w:r>
      <w:proofErr w:type="spellEnd"/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Judaism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Christianity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 of the Roman Empire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Pompeii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Vesuvius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Sack of Rome (455 AD)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of Rome</w:t>
      </w:r>
    </w:p>
    <w:p w:rsid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Mythology</w:t>
      </w:r>
    </w:p>
    <w:p w:rsidR="005628F5" w:rsidRPr="005628F5" w:rsidRDefault="005628F5" w:rsidP="00562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Roman Art</w:t>
      </w:r>
    </w:p>
    <w:sectPr w:rsidR="005628F5" w:rsidRPr="005628F5" w:rsidSect="00BF3B7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F5"/>
    <w:rsid w:val="002125B8"/>
    <w:rsid w:val="00481268"/>
    <w:rsid w:val="004D4B01"/>
    <w:rsid w:val="005628F5"/>
    <w:rsid w:val="00B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4</cp:revision>
  <dcterms:created xsi:type="dcterms:W3CDTF">2014-09-11T11:54:00Z</dcterms:created>
  <dcterms:modified xsi:type="dcterms:W3CDTF">2015-09-08T18:31:00Z</dcterms:modified>
</cp:coreProperties>
</file>