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7" w:rsidRPr="00C85F92" w:rsidRDefault="00BC3967" w:rsidP="00BC3967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BC3967" w:rsidRPr="00C85F92" w:rsidRDefault="00BC3967" w:rsidP="00BC3967">
      <w:pPr>
        <w:rPr>
          <w:rFonts w:ascii="Times New Roman" w:hAnsi="Times New Roman" w:cs="Times New Roman"/>
          <w:sz w:val="24"/>
          <w:szCs w:val="24"/>
        </w:rPr>
      </w:pPr>
    </w:p>
    <w:p w:rsidR="00BC3967" w:rsidRPr="00C85F92" w:rsidRDefault="00BC3967" w:rsidP="00BC39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F92">
        <w:rPr>
          <w:rFonts w:ascii="Times New Roman" w:hAnsi="Times New Roman" w:cs="Times New Roman"/>
          <w:sz w:val="24"/>
          <w:szCs w:val="24"/>
          <w:u w:val="single"/>
        </w:rPr>
        <w:t>Unit I: The Revolutionary Era – Study Guide</w:t>
      </w:r>
    </w:p>
    <w:p w:rsidR="00BC3967" w:rsidRPr="00C85F92" w:rsidRDefault="00BC3967" w:rsidP="00BC3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967" w:rsidRPr="00C85F92" w:rsidRDefault="009B1F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584990" w:rsidRDefault="005849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Economy in the Colonies:</w:t>
      </w:r>
    </w:p>
    <w:p w:rsidR="00584990" w:rsidRDefault="00584990">
      <w:pPr>
        <w:rPr>
          <w:rFonts w:ascii="Times New Roman" w:hAnsi="Times New Roman"/>
          <w:sz w:val="24"/>
        </w:rPr>
      </w:pPr>
    </w:p>
    <w:p w:rsidR="00584990" w:rsidRDefault="00584990">
      <w:pPr>
        <w:rPr>
          <w:rFonts w:ascii="Times New Roman" w:hAnsi="Times New Roman"/>
          <w:sz w:val="24"/>
        </w:rPr>
      </w:pPr>
    </w:p>
    <w:p w:rsidR="00584990" w:rsidRDefault="005849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Mercantilism:</w:t>
      </w:r>
    </w:p>
    <w:p w:rsidR="00584990" w:rsidRDefault="00584990">
      <w:pPr>
        <w:rPr>
          <w:rFonts w:ascii="Times New Roman" w:hAnsi="Times New Roman"/>
          <w:sz w:val="24"/>
        </w:rPr>
      </w:pPr>
    </w:p>
    <w:p w:rsidR="00584990" w:rsidRDefault="00584990">
      <w:pPr>
        <w:rPr>
          <w:rFonts w:ascii="Times New Roman" w:hAnsi="Times New Roman"/>
          <w:sz w:val="24"/>
        </w:rPr>
      </w:pPr>
    </w:p>
    <w:p w:rsidR="00BC3967" w:rsidRPr="00C85F92" w:rsidRDefault="00BC396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French and Indian War:</w:t>
      </w: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BC3967" w:rsidRPr="00C85F92" w:rsidRDefault="00BC396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Albany Plan of Union:</w:t>
      </w:r>
    </w:p>
    <w:p w:rsidR="009B1FFF" w:rsidRDefault="009B1FFF">
      <w:pPr>
        <w:rPr>
          <w:rFonts w:ascii="Times New Roman" w:hAnsi="Times New Roman"/>
          <w:sz w:val="24"/>
        </w:rPr>
      </w:pP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584990" w:rsidRDefault="005849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Alliance:</w:t>
      </w:r>
    </w:p>
    <w:p w:rsidR="00584990" w:rsidRDefault="00584990">
      <w:pPr>
        <w:rPr>
          <w:rFonts w:ascii="Times New Roman" w:hAnsi="Times New Roman"/>
          <w:sz w:val="24"/>
        </w:rPr>
      </w:pPr>
    </w:p>
    <w:p w:rsidR="00584990" w:rsidRDefault="00584990">
      <w:pPr>
        <w:rPr>
          <w:rFonts w:ascii="Times New Roman" w:hAnsi="Times New Roman"/>
          <w:sz w:val="24"/>
        </w:rPr>
      </w:pPr>
    </w:p>
    <w:p w:rsidR="00BC3967" w:rsidRPr="00C85F92" w:rsidRDefault="00BC396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Treaty of Paris, 1763:</w:t>
      </w: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Sons of Liberty: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Stamp Act: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Declaratory Act: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Intolerable Acts: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037C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Boston Massacre</w:t>
      </w:r>
      <w:r w:rsidR="00291C77" w:rsidRPr="00C85F92">
        <w:rPr>
          <w:rFonts w:ascii="Times New Roman" w:hAnsi="Times New Roman"/>
          <w:sz w:val="24"/>
        </w:rPr>
        <w:t>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037C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Boston Tea Party</w:t>
      </w:r>
      <w:r w:rsidR="00291C77" w:rsidRPr="00C85F92">
        <w:rPr>
          <w:rFonts w:ascii="Times New Roman" w:hAnsi="Times New Roman"/>
          <w:sz w:val="24"/>
        </w:rPr>
        <w:t>:</w:t>
      </w:r>
    </w:p>
    <w:p w:rsidR="00037C74" w:rsidRDefault="00037C74">
      <w:pPr>
        <w:rPr>
          <w:rFonts w:ascii="Times New Roman" w:hAnsi="Times New Roman"/>
          <w:sz w:val="24"/>
        </w:rPr>
      </w:pPr>
    </w:p>
    <w:p w:rsidR="00037C74" w:rsidRDefault="00037C74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First Continental Congress: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Battle of Lexington: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F926FF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Second Continental Congress:</w:t>
      </w:r>
    </w:p>
    <w:p w:rsidR="00DF329A" w:rsidRDefault="00DF329A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Battle of Bunker Hill:</w:t>
      </w:r>
    </w:p>
    <w:p w:rsidR="00DF329A" w:rsidRDefault="00DF329A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Colonists Invade Canada:</w:t>
      </w: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Olive Branch Petition:</w:t>
      </w:r>
    </w:p>
    <w:p w:rsidR="00DF329A" w:rsidRDefault="00DF329A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Common Sense:</w:t>
      </w:r>
    </w:p>
    <w:p w:rsidR="009B1FFF" w:rsidRDefault="009B1FFF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1743C1" w:rsidRDefault="00291C7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Declaration of Independence:</w:t>
      </w:r>
    </w:p>
    <w:p w:rsidR="001743C1" w:rsidRDefault="001743C1">
      <w:pPr>
        <w:rPr>
          <w:rFonts w:ascii="Times New Roman" w:hAnsi="Times New Roman"/>
          <w:sz w:val="24"/>
        </w:rPr>
      </w:pPr>
    </w:p>
    <w:p w:rsidR="001743C1" w:rsidRDefault="001743C1">
      <w:pPr>
        <w:rPr>
          <w:rFonts w:ascii="Times New Roman" w:hAnsi="Times New Roman"/>
          <w:sz w:val="24"/>
        </w:rPr>
      </w:pPr>
    </w:p>
    <w:p w:rsidR="00545C17" w:rsidRDefault="001743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Washington:</w:t>
      </w:r>
    </w:p>
    <w:p w:rsidR="00545C17" w:rsidRDefault="00545C17">
      <w:pPr>
        <w:rPr>
          <w:rFonts w:ascii="Times New Roman" w:hAnsi="Times New Roman"/>
          <w:sz w:val="24"/>
        </w:rPr>
      </w:pPr>
    </w:p>
    <w:p w:rsidR="00545C17" w:rsidRDefault="00545C17">
      <w:pPr>
        <w:rPr>
          <w:rFonts w:ascii="Times New Roman" w:hAnsi="Times New Roman"/>
          <w:sz w:val="24"/>
        </w:rPr>
      </w:pPr>
    </w:p>
    <w:p w:rsidR="00291C77" w:rsidRPr="00C85F92" w:rsidRDefault="00545C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Loyalist:</w:t>
      </w:r>
    </w:p>
    <w:p w:rsidR="00545C17" w:rsidRDefault="00545C17">
      <w:pPr>
        <w:rPr>
          <w:rFonts w:ascii="Times New Roman" w:hAnsi="Times New Roman"/>
          <w:sz w:val="24"/>
        </w:rPr>
      </w:pPr>
    </w:p>
    <w:p w:rsidR="00545C17" w:rsidRDefault="00545C17">
      <w:pPr>
        <w:rPr>
          <w:rFonts w:ascii="Times New Roman" w:hAnsi="Times New Roman"/>
          <w:sz w:val="24"/>
        </w:rPr>
      </w:pPr>
    </w:p>
    <w:p w:rsidR="00545C17" w:rsidRDefault="00545C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Patriot:</w:t>
      </w:r>
    </w:p>
    <w:p w:rsidR="009B1FFF" w:rsidRDefault="009B1FFF">
      <w:pPr>
        <w:rPr>
          <w:rFonts w:ascii="Times New Roman" w:hAnsi="Times New Roman"/>
          <w:sz w:val="24"/>
        </w:rPr>
      </w:pPr>
    </w:p>
    <w:p w:rsidR="00291C77" w:rsidRPr="00C85F92" w:rsidRDefault="00291C77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Phases of Revolution:</w:t>
      </w:r>
    </w:p>
    <w:p w:rsidR="00DF329A" w:rsidRDefault="00DF329A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Battle of Trenton:</w:t>
      </w:r>
    </w:p>
    <w:p w:rsidR="009B1FFF" w:rsidRDefault="009B1FFF">
      <w:pPr>
        <w:rPr>
          <w:rFonts w:ascii="Times New Roman" w:hAnsi="Times New Roman"/>
          <w:sz w:val="24"/>
        </w:rPr>
      </w:pPr>
    </w:p>
    <w:p w:rsidR="001743C1" w:rsidRDefault="001743C1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Purpose of </w:t>
      </w:r>
      <w:proofErr w:type="spellStart"/>
      <w:r>
        <w:rPr>
          <w:rFonts w:ascii="Times New Roman" w:hAnsi="Times New Roman"/>
          <w:sz w:val="24"/>
        </w:rPr>
        <w:t>Burgoyn’s</w:t>
      </w:r>
      <w:proofErr w:type="spellEnd"/>
      <w:r>
        <w:rPr>
          <w:rFonts w:ascii="Times New Roman" w:hAnsi="Times New Roman"/>
          <w:sz w:val="24"/>
        </w:rPr>
        <w:t xml:space="preserve"> 3-Part Plan:</w:t>
      </w:r>
    </w:p>
    <w:p w:rsidR="00DF329A" w:rsidRDefault="00DF329A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</w:p>
    <w:p w:rsidR="001743C1" w:rsidRDefault="001743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William Howe:</w:t>
      </w:r>
    </w:p>
    <w:p w:rsidR="001743C1" w:rsidRDefault="001743C1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Valley Forge:</w:t>
      </w: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Baron von Steuben:</w:t>
      </w:r>
    </w:p>
    <w:p w:rsidR="00DF329A" w:rsidRDefault="00DF329A">
      <w:pPr>
        <w:rPr>
          <w:rFonts w:ascii="Times New Roman" w:hAnsi="Times New Roman"/>
          <w:sz w:val="24"/>
        </w:rPr>
      </w:pPr>
    </w:p>
    <w:p w:rsidR="00DF329A" w:rsidRDefault="00DF329A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Battle of Yorktown:</w:t>
      </w:r>
    </w:p>
    <w:p w:rsidR="009B1FFF" w:rsidRDefault="009B1FFF">
      <w:pPr>
        <w:rPr>
          <w:rFonts w:ascii="Times New Roman" w:hAnsi="Times New Roman"/>
          <w:sz w:val="24"/>
        </w:rPr>
      </w:pPr>
    </w:p>
    <w:p w:rsidR="001743C1" w:rsidRDefault="001743C1">
      <w:pPr>
        <w:rPr>
          <w:rFonts w:ascii="Times New Roman" w:hAnsi="Times New Roman"/>
          <w:sz w:val="24"/>
        </w:rPr>
      </w:pPr>
    </w:p>
    <w:p w:rsidR="001743C1" w:rsidRDefault="001743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Cornwallis:</w:t>
      </w:r>
    </w:p>
    <w:p w:rsidR="001743C1" w:rsidRDefault="001743C1">
      <w:pPr>
        <w:rPr>
          <w:rFonts w:ascii="Times New Roman" w:hAnsi="Times New Roman"/>
          <w:sz w:val="24"/>
        </w:rPr>
      </w:pPr>
    </w:p>
    <w:p w:rsidR="001743C1" w:rsidRDefault="001743C1">
      <w:pPr>
        <w:rPr>
          <w:rFonts w:ascii="Times New Roman" w:hAnsi="Times New Roman"/>
          <w:sz w:val="24"/>
        </w:rPr>
      </w:pPr>
    </w:p>
    <w:p w:rsidR="001743C1" w:rsidRDefault="001743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 Henry Clinton:</w:t>
      </w:r>
    </w:p>
    <w:p w:rsidR="001743C1" w:rsidRDefault="001743C1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Treaty of Paris, 1783:</w:t>
      </w: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037C74" w:rsidRDefault="00037C74">
      <w:pPr>
        <w:rPr>
          <w:rFonts w:ascii="Times New Roman" w:hAnsi="Times New Roman"/>
          <w:sz w:val="24"/>
        </w:rPr>
      </w:pPr>
    </w:p>
    <w:p w:rsidR="00037C74" w:rsidRDefault="00037C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Abigail Adams:</w:t>
      </w:r>
    </w:p>
    <w:p w:rsidR="00037C74" w:rsidRDefault="00037C74">
      <w:pPr>
        <w:rPr>
          <w:rFonts w:ascii="Times New Roman" w:hAnsi="Times New Roman"/>
          <w:sz w:val="24"/>
        </w:rPr>
      </w:pPr>
    </w:p>
    <w:p w:rsidR="00037C74" w:rsidRDefault="00037C74">
      <w:pPr>
        <w:rPr>
          <w:rFonts w:ascii="Times New Roman" w:hAnsi="Times New Roman"/>
          <w:sz w:val="24"/>
        </w:rPr>
      </w:pPr>
    </w:p>
    <w:p w:rsidR="00037C74" w:rsidRDefault="00037C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Effect of the War on Blacks:</w:t>
      </w:r>
    </w:p>
    <w:p w:rsidR="00037C74" w:rsidRDefault="00037C74">
      <w:pPr>
        <w:rPr>
          <w:rFonts w:ascii="Times New Roman" w:hAnsi="Times New Roman"/>
          <w:sz w:val="24"/>
        </w:rPr>
      </w:pPr>
    </w:p>
    <w:p w:rsidR="001743C1" w:rsidRPr="001743C1" w:rsidRDefault="001743C1">
      <w:pPr>
        <w:rPr>
          <w:rFonts w:ascii="Times New Roman" w:hAnsi="Times New Roman"/>
          <w:sz w:val="24"/>
        </w:rPr>
      </w:pPr>
    </w:p>
    <w:p w:rsidR="00BC3967" w:rsidRPr="00C85F92" w:rsidRDefault="0072093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Critical Thinking</w:t>
      </w:r>
      <w:r w:rsidR="00A6511B">
        <w:rPr>
          <w:rFonts w:ascii="Times New Roman" w:hAnsi="Times New Roman"/>
          <w:b/>
          <w:sz w:val="24"/>
        </w:rPr>
        <w:t xml:space="preserve"> – Short Answer Questions</w:t>
      </w:r>
    </w:p>
    <w:p w:rsidR="00BC3967" w:rsidRPr="00C85F92" w:rsidRDefault="00BC3967">
      <w:pPr>
        <w:rPr>
          <w:rFonts w:ascii="Times New Roman" w:hAnsi="Times New Roman"/>
          <w:sz w:val="24"/>
        </w:rPr>
      </w:pPr>
    </w:p>
    <w:p w:rsidR="00BC3967" w:rsidRPr="00C85F92" w:rsidRDefault="00BC3967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What were the major effects of the French and Indian War on the colonists?</w:t>
      </w: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Default="00C85F92">
      <w:pPr>
        <w:rPr>
          <w:rFonts w:ascii="Times New Roman" w:hAnsi="Times New Roman"/>
          <w:sz w:val="24"/>
        </w:rPr>
      </w:pPr>
    </w:p>
    <w:p w:rsidR="00584990" w:rsidRDefault="00584990">
      <w:pPr>
        <w:rPr>
          <w:rFonts w:ascii="Times New Roman" w:hAnsi="Times New Roman"/>
          <w:sz w:val="24"/>
        </w:rPr>
      </w:pPr>
    </w:p>
    <w:p w:rsidR="00B87F55" w:rsidRPr="00C85F92" w:rsidRDefault="00B87F55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7209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Burgoyne’s three-</w:t>
      </w:r>
      <w:r w:rsidR="00C85F92" w:rsidRPr="00C85F92">
        <w:rPr>
          <w:rFonts w:ascii="Times New Roman" w:hAnsi="Times New Roman"/>
          <w:sz w:val="24"/>
        </w:rPr>
        <w:t>part plan and what was its outcome?</w:t>
      </w: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Default="00C85F92">
      <w:pPr>
        <w:rPr>
          <w:rFonts w:ascii="Times New Roman" w:hAnsi="Times New Roman"/>
          <w:sz w:val="24"/>
        </w:rPr>
      </w:pPr>
    </w:p>
    <w:p w:rsidR="00584990" w:rsidRPr="00C85F92" w:rsidRDefault="00584990">
      <w:pPr>
        <w:rPr>
          <w:rFonts w:ascii="Times New Roman" w:hAnsi="Times New Roman"/>
          <w:sz w:val="24"/>
        </w:rPr>
      </w:pPr>
    </w:p>
    <w:p w:rsidR="00C85F92" w:rsidRDefault="00C85F92">
      <w:pPr>
        <w:rPr>
          <w:rFonts w:ascii="Times New Roman" w:hAnsi="Times New Roman"/>
          <w:sz w:val="24"/>
        </w:rPr>
      </w:pPr>
    </w:p>
    <w:p w:rsidR="00B87F55" w:rsidRPr="00C85F92" w:rsidRDefault="00B87F55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What was the effect of France’s aid in the Revolutionary War?</w:t>
      </w: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Pr="00C85F92" w:rsidRDefault="00C85F92">
      <w:pPr>
        <w:rPr>
          <w:rFonts w:ascii="Times New Roman" w:hAnsi="Times New Roman"/>
          <w:sz w:val="24"/>
        </w:rPr>
      </w:pPr>
    </w:p>
    <w:p w:rsidR="00C85F92" w:rsidRDefault="00C85F92">
      <w:pPr>
        <w:rPr>
          <w:rFonts w:ascii="Times New Roman" w:hAnsi="Times New Roman"/>
          <w:sz w:val="24"/>
        </w:rPr>
      </w:pPr>
    </w:p>
    <w:p w:rsidR="00584990" w:rsidRPr="00C85F92" w:rsidRDefault="00584990">
      <w:pPr>
        <w:rPr>
          <w:rFonts w:ascii="Times New Roman" w:hAnsi="Times New Roman"/>
          <w:sz w:val="24"/>
        </w:rPr>
      </w:pPr>
    </w:p>
    <w:p w:rsidR="00C85F92" w:rsidRDefault="00C85F92">
      <w:pPr>
        <w:rPr>
          <w:rFonts w:ascii="Times New Roman" w:hAnsi="Times New Roman"/>
          <w:sz w:val="24"/>
        </w:rPr>
      </w:pPr>
    </w:p>
    <w:p w:rsidR="00B87F55" w:rsidRPr="00C85F92" w:rsidRDefault="00B87F55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C85F92" w:rsidRDefault="00C85F92">
      <w:pPr>
        <w:rPr>
          <w:rFonts w:ascii="Times New Roman" w:hAnsi="Times New Roman"/>
          <w:sz w:val="24"/>
        </w:rPr>
      </w:pPr>
    </w:p>
    <w:p w:rsidR="009B1FFF" w:rsidRPr="00C85F92" w:rsidRDefault="00C85F92">
      <w:pPr>
        <w:rPr>
          <w:rFonts w:ascii="Times New Roman" w:hAnsi="Times New Roman"/>
          <w:sz w:val="24"/>
        </w:rPr>
      </w:pPr>
      <w:r w:rsidRPr="00C85F92">
        <w:rPr>
          <w:rFonts w:ascii="Times New Roman" w:hAnsi="Times New Roman"/>
          <w:sz w:val="24"/>
        </w:rPr>
        <w:t>Why did Britain lose the Revolutionary War?</w:t>
      </w:r>
    </w:p>
    <w:sectPr w:rsidR="009B1FFF" w:rsidRPr="00C85F92" w:rsidSect="00B87F5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3967"/>
    <w:rsid w:val="00037C74"/>
    <w:rsid w:val="001743C1"/>
    <w:rsid w:val="00291C77"/>
    <w:rsid w:val="00545C17"/>
    <w:rsid w:val="00584990"/>
    <w:rsid w:val="00720933"/>
    <w:rsid w:val="009B1FFF"/>
    <w:rsid w:val="00A6511B"/>
    <w:rsid w:val="00B87F55"/>
    <w:rsid w:val="00BC3967"/>
    <w:rsid w:val="00C85F92"/>
    <w:rsid w:val="00DB5039"/>
    <w:rsid w:val="00DF329A"/>
    <w:rsid w:val="00F33D59"/>
    <w:rsid w:val="00F92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6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13</cp:revision>
  <dcterms:created xsi:type="dcterms:W3CDTF">2013-02-07T18:55:00Z</dcterms:created>
  <dcterms:modified xsi:type="dcterms:W3CDTF">2014-02-06T15:43:00Z</dcterms:modified>
</cp:coreProperties>
</file>