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8A" w:rsidRPr="00103483" w:rsidRDefault="007E448A" w:rsidP="007E448A">
      <w:r w:rsidRPr="00103483">
        <w:t>Name: __________________________________________</w:t>
      </w:r>
      <w:r w:rsidRPr="00103483">
        <w:tab/>
      </w:r>
      <w:r w:rsidRPr="00103483">
        <w:tab/>
        <w:t>Date: __________________</w:t>
      </w:r>
    </w:p>
    <w:p w:rsidR="007E448A" w:rsidRPr="00103483" w:rsidRDefault="007E448A" w:rsidP="007E448A"/>
    <w:p w:rsidR="007E448A" w:rsidRDefault="007E448A" w:rsidP="007E448A">
      <w:pPr>
        <w:jc w:val="center"/>
        <w:rPr>
          <w:u w:val="single"/>
        </w:rPr>
      </w:pPr>
      <w:r>
        <w:rPr>
          <w:u w:val="single"/>
        </w:rPr>
        <w:t>Unit IV, Section II: Industry v. Cotton Notes Outline</w:t>
      </w:r>
    </w:p>
    <w:p w:rsidR="007E448A" w:rsidRDefault="007E448A" w:rsidP="007E448A">
      <w:pPr>
        <w:jc w:val="center"/>
        <w:rPr>
          <w:u w:val="single"/>
        </w:rPr>
      </w:pPr>
    </w:p>
    <w:p w:rsidR="007E448A" w:rsidRDefault="00F14B7D" w:rsidP="007E448A">
      <w:pPr>
        <w:rPr>
          <w:b/>
        </w:rPr>
      </w:pPr>
      <w:r>
        <w:rPr>
          <w:b/>
        </w:rPr>
        <w:t>Roads and Turnpikes</w:t>
      </w:r>
    </w:p>
    <w:p w:rsidR="007E448A" w:rsidRDefault="007E448A" w:rsidP="007E448A">
      <w:pPr>
        <w:rPr>
          <w:b/>
        </w:rPr>
      </w:pPr>
    </w:p>
    <w:p w:rsidR="007E448A" w:rsidRDefault="007E448A" w:rsidP="00F14B7D">
      <w:pPr>
        <w:pStyle w:val="ListParagraph"/>
        <w:numPr>
          <w:ilvl w:val="0"/>
          <w:numId w:val="1"/>
        </w:numPr>
        <w:spacing w:line="480" w:lineRule="auto"/>
        <w:ind w:left="360"/>
      </w:pPr>
      <w:r>
        <w:t xml:space="preserve"> </w:t>
      </w:r>
    </w:p>
    <w:p w:rsidR="007E448A" w:rsidRDefault="007E448A" w:rsidP="00F14B7D">
      <w:pPr>
        <w:pStyle w:val="ListParagraph"/>
        <w:numPr>
          <w:ilvl w:val="0"/>
          <w:numId w:val="1"/>
        </w:numPr>
        <w:spacing w:line="480" w:lineRule="auto"/>
        <w:ind w:left="360"/>
      </w:pPr>
      <w:r>
        <w:t xml:space="preserve"> </w:t>
      </w:r>
    </w:p>
    <w:p w:rsidR="007E448A" w:rsidRDefault="007E448A" w:rsidP="007E448A">
      <w:pPr>
        <w:pStyle w:val="ListParagraph"/>
        <w:numPr>
          <w:ilvl w:val="0"/>
          <w:numId w:val="1"/>
        </w:numPr>
        <w:spacing w:line="480" w:lineRule="auto"/>
        <w:ind w:left="360"/>
      </w:pPr>
      <w:r>
        <w:t xml:space="preserve"> </w:t>
      </w:r>
    </w:p>
    <w:p w:rsidR="007E448A" w:rsidRDefault="007E448A" w:rsidP="007E448A">
      <w:pPr>
        <w:rPr>
          <w:b/>
        </w:rPr>
      </w:pPr>
      <w:r>
        <w:rPr>
          <w:b/>
        </w:rPr>
        <w:t>Steamboats and Canals</w:t>
      </w:r>
    </w:p>
    <w:p w:rsidR="007E448A" w:rsidRDefault="007E448A" w:rsidP="007E448A">
      <w:pPr>
        <w:rPr>
          <w:b/>
        </w:rPr>
      </w:pP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7E448A">
      <w:pPr>
        <w:rPr>
          <w:b/>
        </w:rPr>
      </w:pPr>
    </w:p>
    <w:p w:rsidR="007E448A" w:rsidRDefault="007E448A" w:rsidP="007E448A">
      <w:pPr>
        <w:rPr>
          <w:b/>
        </w:rPr>
      </w:pPr>
      <w:r>
        <w:rPr>
          <w:b/>
        </w:rPr>
        <w:t>The “Iron Horse”</w:t>
      </w:r>
    </w:p>
    <w:p w:rsidR="007E448A" w:rsidRDefault="007E448A" w:rsidP="007E448A">
      <w:pPr>
        <w:rPr>
          <w:b/>
        </w:rPr>
      </w:pP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Pr="00F14B7D" w:rsidRDefault="007E448A" w:rsidP="007E448A">
      <w:pPr>
        <w:pStyle w:val="ListParagraph"/>
        <w:numPr>
          <w:ilvl w:val="0"/>
          <w:numId w:val="1"/>
        </w:numPr>
        <w:spacing w:line="480" w:lineRule="auto"/>
        <w:ind w:left="360"/>
        <w:rPr>
          <w:b/>
        </w:rPr>
      </w:pPr>
      <w:r>
        <w:rPr>
          <w:b/>
        </w:rPr>
        <w:t xml:space="preserve"> </w:t>
      </w:r>
    </w:p>
    <w:p w:rsidR="007E448A" w:rsidRDefault="007E448A" w:rsidP="007E448A">
      <w:pPr>
        <w:rPr>
          <w:b/>
        </w:rPr>
      </w:pPr>
      <w:r>
        <w:rPr>
          <w:b/>
        </w:rPr>
        <w:t>Industrial Revolution in America</w:t>
      </w:r>
    </w:p>
    <w:p w:rsidR="007E448A" w:rsidRDefault="007E448A" w:rsidP="007E448A">
      <w:pPr>
        <w:rPr>
          <w:b/>
        </w:rPr>
      </w:pP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Pr="00F14B7D" w:rsidRDefault="007E448A" w:rsidP="007E448A">
      <w:pPr>
        <w:pStyle w:val="ListParagraph"/>
        <w:numPr>
          <w:ilvl w:val="0"/>
          <w:numId w:val="1"/>
        </w:numPr>
        <w:spacing w:line="480" w:lineRule="auto"/>
        <w:ind w:left="360"/>
        <w:rPr>
          <w:b/>
        </w:rPr>
      </w:pPr>
      <w:r>
        <w:rPr>
          <w:b/>
        </w:rPr>
        <w:t xml:space="preserve"> </w:t>
      </w:r>
    </w:p>
    <w:p w:rsidR="007E448A" w:rsidRDefault="007E448A" w:rsidP="007E448A">
      <w:pPr>
        <w:rPr>
          <w:b/>
        </w:rPr>
      </w:pPr>
      <w:r>
        <w:rPr>
          <w:b/>
        </w:rPr>
        <w:t>Mill Work</w:t>
      </w:r>
    </w:p>
    <w:p w:rsidR="007E448A" w:rsidRDefault="007E448A" w:rsidP="007E448A">
      <w:pPr>
        <w:rPr>
          <w:b/>
        </w:rPr>
      </w:pP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Default="007E448A" w:rsidP="00F14B7D">
      <w:pPr>
        <w:pStyle w:val="ListParagraph"/>
        <w:numPr>
          <w:ilvl w:val="0"/>
          <w:numId w:val="1"/>
        </w:numPr>
        <w:spacing w:line="480" w:lineRule="auto"/>
        <w:ind w:left="360"/>
        <w:rPr>
          <w:b/>
        </w:rPr>
      </w:pPr>
      <w:r>
        <w:rPr>
          <w:b/>
        </w:rPr>
        <w:t xml:space="preserve"> </w:t>
      </w:r>
    </w:p>
    <w:p w:rsidR="007E448A" w:rsidRPr="00F14B7D" w:rsidRDefault="007E448A" w:rsidP="007E448A">
      <w:pPr>
        <w:pStyle w:val="ListParagraph"/>
        <w:numPr>
          <w:ilvl w:val="0"/>
          <w:numId w:val="1"/>
        </w:numPr>
        <w:spacing w:line="480" w:lineRule="auto"/>
        <w:ind w:left="360"/>
        <w:rPr>
          <w:b/>
        </w:rPr>
      </w:pPr>
      <w:r>
        <w:rPr>
          <w:b/>
        </w:rPr>
        <w:t xml:space="preserve"> </w:t>
      </w:r>
    </w:p>
    <w:p w:rsidR="007E448A" w:rsidRDefault="007E448A" w:rsidP="007E448A">
      <w:pPr>
        <w:rPr>
          <w:b/>
        </w:rPr>
      </w:pPr>
      <w:r>
        <w:rPr>
          <w:b/>
        </w:rPr>
        <w:t>Workers Begin to Organize</w:t>
      </w:r>
    </w:p>
    <w:p w:rsidR="007E448A" w:rsidRDefault="007E448A" w:rsidP="007E448A">
      <w:pPr>
        <w:rPr>
          <w:b/>
        </w:rPr>
      </w:pPr>
    </w:p>
    <w:p w:rsidR="007E448A" w:rsidRPr="007E448A" w:rsidRDefault="007E448A" w:rsidP="007E448A">
      <w:r w:rsidRPr="007E448A">
        <w:t>The industrialization of the US drew thousands of people to towns in search of factory jobs with higher wages. Many city populations doubled or tripled by 1860. Growing cities provided opportunities for men and women from all social classes.</w:t>
      </w:r>
    </w:p>
    <w:p w:rsidR="007E448A" w:rsidRPr="007E448A" w:rsidRDefault="007E448A" w:rsidP="007E448A"/>
    <w:p w:rsidR="007E448A" w:rsidRDefault="007E448A" w:rsidP="007E448A">
      <w:pPr>
        <w:pStyle w:val="ListParagraph"/>
        <w:numPr>
          <w:ilvl w:val="0"/>
          <w:numId w:val="1"/>
        </w:numPr>
        <w:ind w:left="360"/>
      </w:pPr>
      <w:r>
        <w:t xml:space="preserve"> </w:t>
      </w:r>
    </w:p>
    <w:p w:rsidR="00F14B7D" w:rsidRDefault="00F14B7D" w:rsidP="007E448A"/>
    <w:p w:rsidR="007E448A" w:rsidRDefault="007E448A" w:rsidP="007E448A"/>
    <w:p w:rsidR="007E448A" w:rsidRDefault="007E448A" w:rsidP="007E448A">
      <w:r>
        <w:t>LABOR UNIONS:</w:t>
      </w:r>
    </w:p>
    <w:p w:rsidR="007E448A" w:rsidRDefault="007E448A" w:rsidP="007E448A">
      <w:r>
        <w:t xml:space="preserve"> </w:t>
      </w:r>
    </w:p>
    <w:p w:rsidR="007E448A" w:rsidRDefault="007E448A" w:rsidP="007E448A">
      <w:pPr>
        <w:pStyle w:val="ListParagraph"/>
        <w:numPr>
          <w:ilvl w:val="0"/>
          <w:numId w:val="1"/>
        </w:numPr>
        <w:ind w:left="360"/>
      </w:pPr>
      <w:r>
        <w:t xml:space="preserve"> </w:t>
      </w:r>
    </w:p>
    <w:p w:rsidR="00F14B7D" w:rsidRDefault="00F14B7D" w:rsidP="007E448A"/>
    <w:p w:rsidR="007E448A" w:rsidRDefault="007E448A" w:rsidP="007E448A"/>
    <w:p w:rsidR="007E448A" w:rsidRDefault="007E448A" w:rsidP="007E448A">
      <w:r>
        <w:t>STRIKES:</w:t>
      </w:r>
    </w:p>
    <w:p w:rsidR="007E448A" w:rsidRDefault="007E448A" w:rsidP="007E448A">
      <w:r>
        <w:t xml:space="preserve"> </w:t>
      </w:r>
    </w:p>
    <w:p w:rsidR="00AC5D41" w:rsidRDefault="00F14B7D" w:rsidP="007E448A">
      <w:pPr>
        <w:pStyle w:val="ListParagraph"/>
        <w:numPr>
          <w:ilvl w:val="0"/>
          <w:numId w:val="1"/>
        </w:numPr>
        <w:ind w:left="360"/>
      </w:pPr>
    </w:p>
    <w:sectPr w:rsidR="00AC5D41" w:rsidSect="00F14B7D">
      <w:pgSz w:w="12240" w:h="15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14945"/>
    <w:multiLevelType w:val="hybridMultilevel"/>
    <w:tmpl w:val="86A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448A"/>
    <w:rsid w:val="007E448A"/>
    <w:rsid w:val="00F14B7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8A"/>
    <w:rPr>
      <w:rFonts w:ascii="Times New Roman" w:eastAsia="Times New Roman" w:hAnsi="Times New Roman" w:cs="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E448A"/>
    <w:pPr>
      <w:ind w:left="720"/>
      <w:contextualSpacing/>
    </w:pPr>
  </w:style>
</w:styles>
</file>

<file path=word/webSettings.xml><?xml version="1.0" encoding="utf-8"?>
<w:webSettings xmlns:r="http://schemas.openxmlformats.org/officeDocument/2006/relationships" xmlns:w="http://schemas.openxmlformats.org/wordprocessingml/2006/main">
  <w:divs>
    <w:div w:id="371882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Words>
  <Characters>485</Characters>
  <Application>Microsoft Macintosh Word</Application>
  <DocSecurity>0</DocSecurity>
  <Lines>4</Lines>
  <Paragraphs>1</Paragraphs>
  <ScaleCrop>false</ScaleCrop>
  <Company>New England School of Law</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2</cp:revision>
  <dcterms:created xsi:type="dcterms:W3CDTF">2014-04-13T13:17:00Z</dcterms:created>
  <dcterms:modified xsi:type="dcterms:W3CDTF">2014-04-13T13:29:00Z</dcterms:modified>
</cp:coreProperties>
</file>