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Override PartName="/word/stylesWithEffects.xml" ContentType="application/vnd.ms-word.stylesWithEffects+xml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B" w:rsidRPr="00103483" w:rsidRDefault="00D11F5B" w:rsidP="00D11F5B">
      <w:pPr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03483">
        <w:rPr>
          <w:rFonts w:ascii="Times New Roman" w:hAnsi="Times New Roman" w:cs="Times New Roman"/>
          <w:sz w:val="24"/>
          <w:szCs w:val="24"/>
        </w:rPr>
        <w:tab/>
      </w:r>
      <w:r w:rsidRPr="0010348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D11F5B" w:rsidRPr="00103483" w:rsidRDefault="00D11F5B" w:rsidP="00D11F5B">
      <w:pPr>
        <w:rPr>
          <w:rFonts w:ascii="Times New Roman" w:hAnsi="Times New Roman" w:cs="Times New Roman"/>
          <w:sz w:val="24"/>
          <w:szCs w:val="24"/>
        </w:rPr>
      </w:pPr>
    </w:p>
    <w:p w:rsidR="00D11F5B" w:rsidRDefault="00D11F5B" w:rsidP="00D11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II, Part II: The Constitutional Convention</w:t>
      </w:r>
    </w:p>
    <w:p w:rsidR="00D11F5B" w:rsidRDefault="00D11F5B" w:rsidP="00D11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F5B" w:rsidRDefault="00D11F5B" w:rsidP="00D11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F5B">
        <w:rPr>
          <w:rFonts w:ascii="Times New Roman" w:hAnsi="Times New Roman" w:cs="Times New Roman"/>
          <w:sz w:val="24"/>
          <w:szCs w:val="24"/>
        </w:rPr>
        <w:t>In 1786, James Madison convinced Virginia’s state assembly to call the Annapolis Convention of all states to discuss trade and taxes, but only 5 states participated.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5B">
        <w:rPr>
          <w:rFonts w:ascii="Times New Roman" w:hAnsi="Times New Roman" w:cs="Times New Roman"/>
          <w:sz w:val="24"/>
          <w:szCs w:val="24"/>
        </w:rPr>
        <w:t>Alexander Hamilton then recommended that the Confederation Congress call for another convention to be held in May 1787 in Philadelphia. This became known as the Constitutional Convention.</w:t>
      </w:r>
    </w:p>
    <w:p w:rsidR="006D4C72" w:rsidRDefault="006D4C72" w:rsidP="00D11F5B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D11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96025" cy="2466975"/>
            <wp:effectExtent l="76200" t="25400" r="793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A328C" w:rsidRDefault="002A328C" w:rsidP="00D11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Constitutional Convention</w:t>
      </w:r>
    </w:p>
    <w:p w:rsidR="002A328C" w:rsidRPr="002A328C" w:rsidRDefault="002A328C" w:rsidP="00D11F5B">
      <w:pPr>
        <w:rPr>
          <w:rFonts w:ascii="Times New Roman" w:hAnsi="Times New Roman" w:cs="Times New Roman"/>
          <w:b/>
          <w:sz w:val="24"/>
          <w:szCs w:val="24"/>
        </w:rPr>
      </w:pPr>
    </w:p>
    <w:p w:rsidR="006D4C72" w:rsidRDefault="006D4C72" w:rsidP="00D11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Delegates from 12 colonies attend the Constitutional Convention. _______________ did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not attend.</w:t>
      </w:r>
    </w:p>
    <w:p w:rsidR="006D4C72" w:rsidRDefault="006D4C72" w:rsidP="00D11F5B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Washington:</w:t>
      </w: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Franklin:</w:t>
      </w: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Hamilton:</w:t>
      </w: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Sherman:</w:t>
      </w: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Madison:</w:t>
      </w:r>
    </w:p>
    <w:p w:rsidR="002A328C" w:rsidRDefault="002A328C" w:rsidP="006D4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8C" w:rsidRDefault="002A328C" w:rsidP="002A3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Plan</w:t>
      </w:r>
    </w:p>
    <w:p w:rsidR="002A328C" w:rsidRP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Virginia arrived with a detailed plan for the new national government. They proposed getting rid of the Articles of Confederation entirely and replacing it with the new government.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Default="006D4C72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328C">
        <w:rPr>
          <w:rFonts w:ascii="Times New Roman" w:hAnsi="Times New Roman" w:cs="Times New Roman"/>
          <w:sz w:val="24"/>
          <w:szCs w:val="24"/>
        </w:rPr>
        <w:t xml:space="preserve">Virginia </w:t>
      </w:r>
      <w:r>
        <w:rPr>
          <w:rFonts w:ascii="Times New Roman" w:hAnsi="Times New Roman" w:cs="Times New Roman"/>
          <w:sz w:val="24"/>
          <w:szCs w:val="24"/>
        </w:rPr>
        <w:t>Plan called for: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  <w:r w:rsidRPr="006D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Default="006D4C72" w:rsidP="002A328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was welcomed in part, but ____________________________ objected.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Jersey Plan</w:t>
      </w:r>
    </w:p>
    <w:p w:rsid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Paterson, from New Jersey, came up with the New Jersey Plan. This plan proposed</w:t>
      </w:r>
      <w:r w:rsidRPr="002A328C">
        <w:rPr>
          <w:rFonts w:ascii="Times New Roman" w:hAnsi="Times New Roman" w:cs="Times New Roman"/>
          <w:bCs/>
          <w:sz w:val="24"/>
          <w:szCs w:val="24"/>
        </w:rPr>
        <w:t xml:space="preserve"> modifying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2A328C">
        <w:rPr>
          <w:rFonts w:ascii="Times New Roman" w:hAnsi="Times New Roman" w:cs="Times New Roman"/>
          <w:bCs/>
          <w:sz w:val="24"/>
          <w:szCs w:val="24"/>
        </w:rPr>
        <w:t xml:space="preserve"> Articles of Confederation without completely replacing them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2A328C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Delegates had to choose one</w:t>
      </w:r>
      <w:r w:rsidR="006D4C72" w:rsidRPr="006D4C72">
        <w:rPr>
          <w:rFonts w:ascii="Times New Roman" w:hAnsi="Times New Roman" w:cs="Times New Roman"/>
          <w:sz w:val="24"/>
          <w:szCs w:val="24"/>
        </w:rPr>
        <w:t xml:space="preserve"> plan to furth</w:t>
      </w:r>
      <w:r w:rsidR="006D4C72">
        <w:rPr>
          <w:rFonts w:ascii="Times New Roman" w:hAnsi="Times New Roman" w:cs="Times New Roman"/>
          <w:sz w:val="24"/>
          <w:szCs w:val="24"/>
        </w:rPr>
        <w:t xml:space="preserve">er negotiate on. </w:t>
      </w:r>
      <w:r w:rsidR="006D4C72" w:rsidRPr="006D4C72">
        <w:rPr>
          <w:rFonts w:ascii="Times New Roman" w:hAnsi="Times New Roman" w:cs="Times New Roman"/>
          <w:sz w:val="24"/>
          <w:szCs w:val="24"/>
        </w:rPr>
        <w:t>The delegates chose the VA Plan and began to work on developing a completely new constitution.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Default="006D4C72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began work on the new constitution, 2 issues arose: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2A328C" w:rsidRDefault="006D4C72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these prob</w:t>
      </w:r>
      <w:r w:rsidR="005037C3">
        <w:rPr>
          <w:rFonts w:ascii="Times New Roman" w:hAnsi="Times New Roman" w:cs="Times New Roman"/>
          <w:sz w:val="24"/>
          <w:szCs w:val="24"/>
        </w:rPr>
        <w:t>lems, the Convention agreed on two</w:t>
      </w:r>
      <w:r>
        <w:rPr>
          <w:rFonts w:ascii="Times New Roman" w:hAnsi="Times New Roman" w:cs="Times New Roman"/>
          <w:sz w:val="24"/>
          <w:szCs w:val="24"/>
        </w:rPr>
        <w:t xml:space="preserve"> compromise</w:t>
      </w:r>
      <w:r w:rsidR="005037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the </w:t>
      </w:r>
      <w:r w:rsidR="005037C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5037C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5037C3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Connecticut Compromise proposed a legislature with ______ houses: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5037C3" w:rsidRDefault="006D4C72" w:rsidP="002A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3/5ths Compromise:</w:t>
      </w:r>
    </w:p>
    <w:p w:rsid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Default="006D4C72" w:rsidP="002A3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C72" w:rsidRPr="006D4C72" w:rsidRDefault="006D4C72" w:rsidP="002A328C">
      <w:pPr>
        <w:rPr>
          <w:rFonts w:ascii="Times New Roman" w:hAnsi="Times New Roman" w:cs="Times New Roman"/>
          <w:sz w:val="24"/>
          <w:szCs w:val="24"/>
        </w:rPr>
      </w:pPr>
    </w:p>
    <w:p w:rsidR="006D4C72" w:rsidRPr="006D4C72" w:rsidRDefault="006D4C72" w:rsidP="002A3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4C72" w:rsidRPr="006D4C72" w:rsidSect="006D4C72">
      <w:pgSz w:w="12240" w:h="15840"/>
      <w:pgMar w:top="108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A5A"/>
    <w:multiLevelType w:val="hybridMultilevel"/>
    <w:tmpl w:val="94E8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6C7"/>
    <w:multiLevelType w:val="hybridMultilevel"/>
    <w:tmpl w:val="CB3E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5A63"/>
    <w:multiLevelType w:val="hybridMultilevel"/>
    <w:tmpl w:val="CB3E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D11F5B"/>
    <w:rsid w:val="0001450F"/>
    <w:rsid w:val="000A2B16"/>
    <w:rsid w:val="000F31B8"/>
    <w:rsid w:val="002A328C"/>
    <w:rsid w:val="005037C3"/>
    <w:rsid w:val="006D4C72"/>
    <w:rsid w:val="00D029A5"/>
    <w:rsid w:val="00D11F5B"/>
    <w:rsid w:val="00EA0623"/>
    <w:rsid w:val="00EF3BFC"/>
  </w:rsids>
  <m:mathPr>
    <m:mathFont m:val="Kristen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5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5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9F6000-BD46-4BB2-8394-18C787A50F74}" type="doc">
      <dgm:prSet loTypeId="urn:microsoft.com/office/officeart/2005/8/layout/architecture+Icon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84626E-5AF4-438C-8AD1-0A1EBE27C8F1}">
      <dgm:prSet phldrT="[Text]"/>
      <dgm:spPr/>
      <dgm:t>
        <a:bodyPr/>
        <a:lstStyle/>
        <a:p>
          <a:pPr algn="ctr"/>
          <a:r>
            <a:rPr lang="en-US"/>
            <a:t>Constitutional Convention (1787)</a:t>
          </a:r>
        </a:p>
      </dgm:t>
    </dgm:pt>
    <dgm:pt modelId="{172B6A9C-628E-4646-9F67-77073DEF837D}" type="parTrans" cxnId="{7122D257-CDDE-4D5A-A8D1-8FA2508AFE0C}">
      <dgm:prSet/>
      <dgm:spPr/>
      <dgm:t>
        <a:bodyPr/>
        <a:lstStyle/>
        <a:p>
          <a:pPr algn="ctr"/>
          <a:endParaRPr lang="en-US"/>
        </a:p>
      </dgm:t>
    </dgm:pt>
    <dgm:pt modelId="{0FE54B59-A9A4-483A-B905-4899C05DF290}" type="sibTrans" cxnId="{7122D257-CDDE-4D5A-A8D1-8FA2508AFE0C}">
      <dgm:prSet/>
      <dgm:spPr/>
      <dgm:t>
        <a:bodyPr/>
        <a:lstStyle/>
        <a:p>
          <a:pPr algn="ctr"/>
          <a:endParaRPr lang="en-US"/>
        </a:p>
      </dgm:t>
    </dgm:pt>
    <dgm:pt modelId="{C333DB40-2D65-4CF5-9FF5-F187882E12FF}">
      <dgm:prSet phldrT="[Text]" custT="1"/>
      <dgm:spPr/>
      <dgm:t>
        <a:bodyPr/>
        <a:lstStyle/>
        <a:p>
          <a:pPr algn="ctr"/>
          <a:r>
            <a:rPr lang="en-US" sz="1800"/>
            <a:t>Shays' Rebellion (1786)</a:t>
          </a:r>
        </a:p>
      </dgm:t>
    </dgm:pt>
    <dgm:pt modelId="{EA18C518-EC8F-4443-B859-50A357F17C71}" type="parTrans" cxnId="{7F4B0BD5-4849-48EE-80C0-9CDF49AEC369}">
      <dgm:prSet/>
      <dgm:spPr/>
      <dgm:t>
        <a:bodyPr/>
        <a:lstStyle/>
        <a:p>
          <a:pPr algn="ctr"/>
          <a:endParaRPr lang="en-US"/>
        </a:p>
      </dgm:t>
    </dgm:pt>
    <dgm:pt modelId="{83873A8F-9A96-48AB-B139-AA6C318FFDFF}" type="sibTrans" cxnId="{7F4B0BD5-4849-48EE-80C0-9CDF49AEC369}">
      <dgm:prSet/>
      <dgm:spPr/>
      <dgm:t>
        <a:bodyPr/>
        <a:lstStyle/>
        <a:p>
          <a:pPr algn="ctr"/>
          <a:endParaRPr lang="en-US"/>
        </a:p>
      </dgm:t>
    </dgm:pt>
    <dgm:pt modelId="{8E492623-0A09-47A1-B5C7-E8344BDE92E6}">
      <dgm:prSet phldrT="[Text]" custT="1"/>
      <dgm:spPr/>
      <dgm:t>
        <a:bodyPr/>
        <a:lstStyle/>
        <a:p>
          <a:pPr algn="ctr"/>
          <a:r>
            <a:rPr lang="en-US" sz="1500"/>
            <a:t>Unfair Laws and State Taxes</a:t>
          </a:r>
        </a:p>
      </dgm:t>
    </dgm:pt>
    <dgm:pt modelId="{ABC21476-DCC9-497F-8F0D-7CBDA2CC2031}" type="parTrans" cxnId="{92294063-03C5-454E-A71E-8D0289884E43}">
      <dgm:prSet/>
      <dgm:spPr/>
      <dgm:t>
        <a:bodyPr/>
        <a:lstStyle/>
        <a:p>
          <a:pPr algn="ctr"/>
          <a:endParaRPr lang="en-US"/>
        </a:p>
      </dgm:t>
    </dgm:pt>
    <dgm:pt modelId="{C031E5A3-9627-4245-A9D7-DAF87ED1825C}" type="sibTrans" cxnId="{92294063-03C5-454E-A71E-8D0289884E43}">
      <dgm:prSet/>
      <dgm:spPr/>
      <dgm:t>
        <a:bodyPr/>
        <a:lstStyle/>
        <a:p>
          <a:pPr algn="ctr"/>
          <a:endParaRPr lang="en-US"/>
        </a:p>
      </dgm:t>
    </dgm:pt>
    <dgm:pt modelId="{D8F325B5-2AEA-486C-92D0-E08AA8A0F42A}">
      <dgm:prSet phldrT="[Text]" custT="1"/>
      <dgm:spPr/>
      <dgm:t>
        <a:bodyPr/>
        <a:lstStyle/>
        <a:p>
          <a:pPr algn="ctr"/>
          <a:r>
            <a:rPr lang="en-US" sz="1500"/>
            <a:t>High National Debt</a:t>
          </a:r>
        </a:p>
      </dgm:t>
    </dgm:pt>
    <dgm:pt modelId="{FD76FC36-5E0B-48C4-98FB-9211E058905E}" type="parTrans" cxnId="{14689AE2-72B3-4328-83ED-AEEB203B2FF0}">
      <dgm:prSet/>
      <dgm:spPr/>
      <dgm:t>
        <a:bodyPr/>
        <a:lstStyle/>
        <a:p>
          <a:pPr algn="ctr"/>
          <a:endParaRPr lang="en-US"/>
        </a:p>
      </dgm:t>
    </dgm:pt>
    <dgm:pt modelId="{F8A89DDD-9CF0-40CF-AAA3-FAD1C86B0BA5}" type="sibTrans" cxnId="{14689AE2-72B3-4328-83ED-AEEB203B2FF0}">
      <dgm:prSet/>
      <dgm:spPr/>
      <dgm:t>
        <a:bodyPr/>
        <a:lstStyle/>
        <a:p>
          <a:pPr algn="ctr"/>
          <a:endParaRPr lang="en-US"/>
        </a:p>
      </dgm:t>
    </dgm:pt>
    <dgm:pt modelId="{379A251C-9D26-4CCE-8B21-1E5732D6350A}">
      <dgm:prSet phldrT="[Text]" custT="1"/>
      <dgm:spPr/>
      <dgm:t>
        <a:bodyPr/>
        <a:lstStyle/>
        <a:p>
          <a:pPr algn="ctr"/>
          <a:r>
            <a:rPr lang="en-US" sz="1800"/>
            <a:t>Annapolis Convention (1786)</a:t>
          </a:r>
        </a:p>
      </dgm:t>
    </dgm:pt>
    <dgm:pt modelId="{BED01173-94E7-4670-8396-2F9E686D7494}" type="parTrans" cxnId="{81DC7000-9BFC-4CAB-B556-54CF4BFE64A3}">
      <dgm:prSet/>
      <dgm:spPr/>
      <dgm:t>
        <a:bodyPr/>
        <a:lstStyle/>
        <a:p>
          <a:pPr algn="ctr"/>
          <a:endParaRPr lang="en-US"/>
        </a:p>
      </dgm:t>
    </dgm:pt>
    <dgm:pt modelId="{5DB08340-8573-4ACC-B3C3-BEC29F6ED2A6}" type="sibTrans" cxnId="{81DC7000-9BFC-4CAB-B556-54CF4BFE64A3}">
      <dgm:prSet/>
      <dgm:spPr/>
      <dgm:t>
        <a:bodyPr/>
        <a:lstStyle/>
        <a:p>
          <a:pPr algn="ctr"/>
          <a:endParaRPr lang="en-US"/>
        </a:p>
      </dgm:t>
    </dgm:pt>
    <dgm:pt modelId="{1A3A96C8-1617-45A4-8E58-7376FD3674C9}">
      <dgm:prSet phldrT="[Text]" custT="1"/>
      <dgm:spPr/>
      <dgm:t>
        <a:bodyPr/>
        <a:lstStyle/>
        <a:p>
          <a:pPr algn="ctr"/>
          <a:r>
            <a:rPr lang="en-US" sz="1500"/>
            <a:t>AoC is a </a:t>
          </a:r>
          <a:r>
            <a:rPr lang="en-US" sz="1500" b="0"/>
            <a:t>weak</a:t>
          </a:r>
          <a:r>
            <a:rPr lang="en-US" sz="1500"/>
            <a:t> constitution</a:t>
          </a:r>
        </a:p>
      </dgm:t>
    </dgm:pt>
    <dgm:pt modelId="{D95AA330-F4E2-4AEF-9C7E-F4E71FD6D5A4}" type="parTrans" cxnId="{EF8F81B2-F8A5-48B1-8ADD-6D04C9757860}">
      <dgm:prSet/>
      <dgm:spPr/>
      <dgm:t>
        <a:bodyPr/>
        <a:lstStyle/>
        <a:p>
          <a:pPr algn="ctr"/>
          <a:endParaRPr lang="en-US"/>
        </a:p>
      </dgm:t>
    </dgm:pt>
    <dgm:pt modelId="{1A8001BF-E2C8-46A4-BA9B-CB29C64A80F2}" type="sibTrans" cxnId="{EF8F81B2-F8A5-48B1-8ADD-6D04C9757860}">
      <dgm:prSet/>
      <dgm:spPr/>
      <dgm:t>
        <a:bodyPr/>
        <a:lstStyle/>
        <a:p>
          <a:pPr algn="ctr"/>
          <a:endParaRPr lang="en-US"/>
        </a:p>
      </dgm:t>
    </dgm:pt>
    <dgm:pt modelId="{29B81EAD-D501-4C65-B195-A451B740B95A}" type="pres">
      <dgm:prSet presAssocID="{459F6000-BD46-4BB2-8394-18C787A50F7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3F16D2C-CE34-4547-ADCF-2253CC297BF8}" type="pres">
      <dgm:prSet presAssocID="{8184626E-5AF4-438C-8AD1-0A1EBE27C8F1}" presName="vertOne" presStyleCnt="0"/>
      <dgm:spPr/>
    </dgm:pt>
    <dgm:pt modelId="{8A70F6B1-0234-4719-BE28-7AD1C013A3B7}" type="pres">
      <dgm:prSet presAssocID="{8184626E-5AF4-438C-8AD1-0A1EBE27C8F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47A47A-F469-4E10-B540-7395943AFA44}" type="pres">
      <dgm:prSet presAssocID="{8184626E-5AF4-438C-8AD1-0A1EBE27C8F1}" presName="parTransOne" presStyleCnt="0"/>
      <dgm:spPr/>
    </dgm:pt>
    <dgm:pt modelId="{1F1B4883-4856-442F-B2B1-8705C8E5B10D}" type="pres">
      <dgm:prSet presAssocID="{8184626E-5AF4-438C-8AD1-0A1EBE27C8F1}" presName="horzOne" presStyleCnt="0"/>
      <dgm:spPr/>
    </dgm:pt>
    <dgm:pt modelId="{5AFFFE45-A68E-4942-B57A-E2AE24F198E4}" type="pres">
      <dgm:prSet presAssocID="{C333DB40-2D65-4CF5-9FF5-F187882E12FF}" presName="vertTwo" presStyleCnt="0"/>
      <dgm:spPr/>
    </dgm:pt>
    <dgm:pt modelId="{E37347B8-4B9C-4E25-8316-914BA9ECA931}" type="pres">
      <dgm:prSet presAssocID="{C333DB40-2D65-4CF5-9FF5-F187882E12FF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7C9260-D23A-4098-B47B-6452349C1F72}" type="pres">
      <dgm:prSet presAssocID="{C333DB40-2D65-4CF5-9FF5-F187882E12FF}" presName="parTransTwo" presStyleCnt="0"/>
      <dgm:spPr/>
    </dgm:pt>
    <dgm:pt modelId="{22FF01A5-86D9-4FE9-A889-AD79B3FE7CEC}" type="pres">
      <dgm:prSet presAssocID="{C333DB40-2D65-4CF5-9FF5-F187882E12FF}" presName="horzTwo" presStyleCnt="0"/>
      <dgm:spPr/>
    </dgm:pt>
    <dgm:pt modelId="{F9803965-4DA5-4623-A6DA-41B4B627A8F3}" type="pres">
      <dgm:prSet presAssocID="{8E492623-0A09-47A1-B5C7-E8344BDE92E6}" presName="vertThree" presStyleCnt="0"/>
      <dgm:spPr/>
    </dgm:pt>
    <dgm:pt modelId="{DAE33BCB-B48B-4DC8-9FC8-1F0214BA05A1}" type="pres">
      <dgm:prSet presAssocID="{8E492623-0A09-47A1-B5C7-E8344BDE92E6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0E71C-FD40-4769-8588-E10F6A6FEDDA}" type="pres">
      <dgm:prSet presAssocID="{8E492623-0A09-47A1-B5C7-E8344BDE92E6}" presName="horzThree" presStyleCnt="0"/>
      <dgm:spPr/>
    </dgm:pt>
    <dgm:pt modelId="{59F8E2A7-FF7B-4065-9C00-4DF0F2E9B3BD}" type="pres">
      <dgm:prSet presAssocID="{C031E5A3-9627-4245-A9D7-DAF87ED1825C}" presName="sibSpaceThree" presStyleCnt="0"/>
      <dgm:spPr/>
    </dgm:pt>
    <dgm:pt modelId="{AE781A74-FC25-435A-A1DB-15BC0620E5C3}" type="pres">
      <dgm:prSet presAssocID="{D8F325B5-2AEA-486C-92D0-E08AA8A0F42A}" presName="vertThree" presStyleCnt="0"/>
      <dgm:spPr/>
    </dgm:pt>
    <dgm:pt modelId="{16B38A45-8B14-4C35-9567-BD82869C4FE5}" type="pres">
      <dgm:prSet presAssocID="{D8F325B5-2AEA-486C-92D0-E08AA8A0F42A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852BC5-B850-4225-8B7E-9740DEF69925}" type="pres">
      <dgm:prSet presAssocID="{D8F325B5-2AEA-486C-92D0-E08AA8A0F42A}" presName="horzThree" presStyleCnt="0"/>
      <dgm:spPr/>
    </dgm:pt>
    <dgm:pt modelId="{B83B8B37-3627-4CAB-98B3-13283CB8728E}" type="pres">
      <dgm:prSet presAssocID="{83873A8F-9A96-48AB-B139-AA6C318FFDFF}" presName="sibSpaceTwo" presStyleCnt="0"/>
      <dgm:spPr/>
    </dgm:pt>
    <dgm:pt modelId="{346F5239-129D-4D3D-BC38-E0B75F9B08D6}" type="pres">
      <dgm:prSet presAssocID="{379A251C-9D26-4CCE-8B21-1E5732D6350A}" presName="vertTwo" presStyleCnt="0"/>
      <dgm:spPr/>
    </dgm:pt>
    <dgm:pt modelId="{F7A4B0C8-C794-43D9-BD10-CDF8B7C43B30}" type="pres">
      <dgm:prSet presAssocID="{379A251C-9D26-4CCE-8B21-1E5732D6350A}" presName="txTwo" presStyleLbl="node2" presStyleIdx="1" presStyleCnt="2" custLinFactNeighborX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D92AA9-DD7C-4040-859B-EA7BF8ECE8A1}" type="pres">
      <dgm:prSet presAssocID="{379A251C-9D26-4CCE-8B21-1E5732D6350A}" presName="parTransTwo" presStyleCnt="0"/>
      <dgm:spPr/>
    </dgm:pt>
    <dgm:pt modelId="{7AEA0112-7FE1-4859-A208-A3DD630F8A74}" type="pres">
      <dgm:prSet presAssocID="{379A251C-9D26-4CCE-8B21-1E5732D6350A}" presName="horzTwo" presStyleCnt="0"/>
      <dgm:spPr/>
    </dgm:pt>
    <dgm:pt modelId="{F95A1AC5-1423-4528-B892-13FCA5221066}" type="pres">
      <dgm:prSet presAssocID="{1A3A96C8-1617-45A4-8E58-7376FD3674C9}" presName="vertThree" presStyleCnt="0"/>
      <dgm:spPr/>
    </dgm:pt>
    <dgm:pt modelId="{62DB370D-8F73-45C8-B61C-8166E37A0F0C}" type="pres">
      <dgm:prSet presAssocID="{1A3A96C8-1617-45A4-8E58-7376FD3674C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3EF8B8-7C8D-4F99-BE78-693B6CAFF090}" type="pres">
      <dgm:prSet presAssocID="{1A3A96C8-1617-45A4-8E58-7376FD3674C9}" presName="horzThree" presStyleCnt="0"/>
      <dgm:spPr/>
    </dgm:pt>
  </dgm:ptLst>
  <dgm:cxnLst>
    <dgm:cxn modelId="{92294063-03C5-454E-A71E-8D0289884E43}" srcId="{C333DB40-2D65-4CF5-9FF5-F187882E12FF}" destId="{8E492623-0A09-47A1-B5C7-E8344BDE92E6}" srcOrd="0" destOrd="0" parTransId="{ABC21476-DCC9-497F-8F0D-7CBDA2CC2031}" sibTransId="{C031E5A3-9627-4245-A9D7-DAF87ED1825C}"/>
    <dgm:cxn modelId="{F134108C-2A60-42E0-9121-0D069F284B65}" type="presOf" srcId="{1A3A96C8-1617-45A4-8E58-7376FD3674C9}" destId="{62DB370D-8F73-45C8-B61C-8166E37A0F0C}" srcOrd="0" destOrd="0" presId="urn:microsoft.com/office/officeart/2005/8/layout/architecture+Icon"/>
    <dgm:cxn modelId="{81DC7000-9BFC-4CAB-B556-54CF4BFE64A3}" srcId="{8184626E-5AF4-438C-8AD1-0A1EBE27C8F1}" destId="{379A251C-9D26-4CCE-8B21-1E5732D6350A}" srcOrd="1" destOrd="0" parTransId="{BED01173-94E7-4670-8396-2F9E686D7494}" sibTransId="{5DB08340-8573-4ACC-B3C3-BEC29F6ED2A6}"/>
    <dgm:cxn modelId="{7122D257-CDDE-4D5A-A8D1-8FA2508AFE0C}" srcId="{459F6000-BD46-4BB2-8394-18C787A50F74}" destId="{8184626E-5AF4-438C-8AD1-0A1EBE27C8F1}" srcOrd="0" destOrd="0" parTransId="{172B6A9C-628E-4646-9F67-77073DEF837D}" sibTransId="{0FE54B59-A9A4-483A-B905-4899C05DF290}"/>
    <dgm:cxn modelId="{7F4B0BD5-4849-48EE-80C0-9CDF49AEC369}" srcId="{8184626E-5AF4-438C-8AD1-0A1EBE27C8F1}" destId="{C333DB40-2D65-4CF5-9FF5-F187882E12FF}" srcOrd="0" destOrd="0" parTransId="{EA18C518-EC8F-4443-B859-50A357F17C71}" sibTransId="{83873A8F-9A96-48AB-B139-AA6C318FFDFF}"/>
    <dgm:cxn modelId="{9D91FCCD-49C5-4C36-96F9-4BD268198CDF}" type="presOf" srcId="{C333DB40-2D65-4CF5-9FF5-F187882E12FF}" destId="{E37347B8-4B9C-4E25-8316-914BA9ECA931}" srcOrd="0" destOrd="0" presId="urn:microsoft.com/office/officeart/2005/8/layout/architecture+Icon"/>
    <dgm:cxn modelId="{A19D1BD2-82F2-47FF-B4A4-A50F59AA6C43}" type="presOf" srcId="{8184626E-5AF4-438C-8AD1-0A1EBE27C8F1}" destId="{8A70F6B1-0234-4719-BE28-7AD1C013A3B7}" srcOrd="0" destOrd="0" presId="urn:microsoft.com/office/officeart/2005/8/layout/architecture+Icon"/>
    <dgm:cxn modelId="{14689AE2-72B3-4328-83ED-AEEB203B2FF0}" srcId="{C333DB40-2D65-4CF5-9FF5-F187882E12FF}" destId="{D8F325B5-2AEA-486C-92D0-E08AA8A0F42A}" srcOrd="1" destOrd="0" parTransId="{FD76FC36-5E0B-48C4-98FB-9211E058905E}" sibTransId="{F8A89DDD-9CF0-40CF-AAA3-FAD1C86B0BA5}"/>
    <dgm:cxn modelId="{C2653261-9E8A-4F92-8A3E-C973CCE26850}" type="presOf" srcId="{D8F325B5-2AEA-486C-92D0-E08AA8A0F42A}" destId="{16B38A45-8B14-4C35-9567-BD82869C4FE5}" srcOrd="0" destOrd="0" presId="urn:microsoft.com/office/officeart/2005/8/layout/architecture+Icon"/>
    <dgm:cxn modelId="{765D3268-E25F-49D1-8C47-BF2E8B8B3431}" type="presOf" srcId="{8E492623-0A09-47A1-B5C7-E8344BDE92E6}" destId="{DAE33BCB-B48B-4DC8-9FC8-1F0214BA05A1}" srcOrd="0" destOrd="0" presId="urn:microsoft.com/office/officeart/2005/8/layout/architecture+Icon"/>
    <dgm:cxn modelId="{44EDBDF6-084B-48D6-A1AD-DBE788034E88}" type="presOf" srcId="{459F6000-BD46-4BB2-8394-18C787A50F74}" destId="{29B81EAD-D501-4C65-B195-A451B740B95A}" srcOrd="0" destOrd="0" presId="urn:microsoft.com/office/officeart/2005/8/layout/architecture+Icon"/>
    <dgm:cxn modelId="{ED0B7360-A5E9-43EB-9D61-8E2AF18551EF}" type="presOf" srcId="{379A251C-9D26-4CCE-8B21-1E5732D6350A}" destId="{F7A4B0C8-C794-43D9-BD10-CDF8B7C43B30}" srcOrd="0" destOrd="0" presId="urn:microsoft.com/office/officeart/2005/8/layout/architecture+Icon"/>
    <dgm:cxn modelId="{EF8F81B2-F8A5-48B1-8ADD-6D04C9757860}" srcId="{379A251C-9D26-4CCE-8B21-1E5732D6350A}" destId="{1A3A96C8-1617-45A4-8E58-7376FD3674C9}" srcOrd="0" destOrd="0" parTransId="{D95AA330-F4E2-4AEF-9C7E-F4E71FD6D5A4}" sibTransId="{1A8001BF-E2C8-46A4-BA9B-CB29C64A80F2}"/>
    <dgm:cxn modelId="{2014D377-6055-452F-9F8D-7DC3E31DD785}" type="presParOf" srcId="{29B81EAD-D501-4C65-B195-A451B740B95A}" destId="{33F16D2C-CE34-4547-ADCF-2253CC297BF8}" srcOrd="0" destOrd="0" presId="urn:microsoft.com/office/officeart/2005/8/layout/architecture+Icon"/>
    <dgm:cxn modelId="{701A6F73-E221-4C00-866D-347ED1B45821}" type="presParOf" srcId="{33F16D2C-CE34-4547-ADCF-2253CC297BF8}" destId="{8A70F6B1-0234-4719-BE28-7AD1C013A3B7}" srcOrd="0" destOrd="0" presId="urn:microsoft.com/office/officeart/2005/8/layout/architecture+Icon"/>
    <dgm:cxn modelId="{F5D0CB02-3C2A-4689-BD9A-23DE64D83980}" type="presParOf" srcId="{33F16D2C-CE34-4547-ADCF-2253CC297BF8}" destId="{BD47A47A-F469-4E10-B540-7395943AFA44}" srcOrd="1" destOrd="0" presId="urn:microsoft.com/office/officeart/2005/8/layout/architecture+Icon"/>
    <dgm:cxn modelId="{0E7C8A25-B6A2-43D5-99C2-411C78F88FE0}" type="presParOf" srcId="{33F16D2C-CE34-4547-ADCF-2253CC297BF8}" destId="{1F1B4883-4856-442F-B2B1-8705C8E5B10D}" srcOrd="2" destOrd="0" presId="urn:microsoft.com/office/officeart/2005/8/layout/architecture+Icon"/>
    <dgm:cxn modelId="{FA55029B-7ECB-488C-AA91-143A50B5108D}" type="presParOf" srcId="{1F1B4883-4856-442F-B2B1-8705C8E5B10D}" destId="{5AFFFE45-A68E-4942-B57A-E2AE24F198E4}" srcOrd="0" destOrd="0" presId="urn:microsoft.com/office/officeart/2005/8/layout/architecture+Icon"/>
    <dgm:cxn modelId="{C60C985C-BB92-4F5C-A832-E5D076867F5D}" type="presParOf" srcId="{5AFFFE45-A68E-4942-B57A-E2AE24F198E4}" destId="{E37347B8-4B9C-4E25-8316-914BA9ECA931}" srcOrd="0" destOrd="0" presId="urn:microsoft.com/office/officeart/2005/8/layout/architecture+Icon"/>
    <dgm:cxn modelId="{9A2A6387-8A25-472E-B6A9-AEC81737DF6A}" type="presParOf" srcId="{5AFFFE45-A68E-4942-B57A-E2AE24F198E4}" destId="{B67C9260-D23A-4098-B47B-6452349C1F72}" srcOrd="1" destOrd="0" presId="urn:microsoft.com/office/officeart/2005/8/layout/architecture+Icon"/>
    <dgm:cxn modelId="{BD7D8B7E-2224-4F91-A304-A9CBF2852EC0}" type="presParOf" srcId="{5AFFFE45-A68E-4942-B57A-E2AE24F198E4}" destId="{22FF01A5-86D9-4FE9-A889-AD79B3FE7CEC}" srcOrd="2" destOrd="0" presId="urn:microsoft.com/office/officeart/2005/8/layout/architecture+Icon"/>
    <dgm:cxn modelId="{4C6FE20C-A3A4-4DBE-BACC-32995E408E41}" type="presParOf" srcId="{22FF01A5-86D9-4FE9-A889-AD79B3FE7CEC}" destId="{F9803965-4DA5-4623-A6DA-41B4B627A8F3}" srcOrd="0" destOrd="0" presId="urn:microsoft.com/office/officeart/2005/8/layout/architecture+Icon"/>
    <dgm:cxn modelId="{8D8FC6F4-15B3-4304-9861-3EB6F21A9706}" type="presParOf" srcId="{F9803965-4DA5-4623-A6DA-41B4B627A8F3}" destId="{DAE33BCB-B48B-4DC8-9FC8-1F0214BA05A1}" srcOrd="0" destOrd="0" presId="urn:microsoft.com/office/officeart/2005/8/layout/architecture+Icon"/>
    <dgm:cxn modelId="{4166D8F6-D3EA-4599-80B1-260B50BA6185}" type="presParOf" srcId="{F9803965-4DA5-4623-A6DA-41B4B627A8F3}" destId="{AC00E71C-FD40-4769-8588-E10F6A6FEDDA}" srcOrd="1" destOrd="0" presId="urn:microsoft.com/office/officeart/2005/8/layout/architecture+Icon"/>
    <dgm:cxn modelId="{BFC52BAF-E04C-4A00-8E52-C16CC2225E01}" type="presParOf" srcId="{22FF01A5-86D9-4FE9-A889-AD79B3FE7CEC}" destId="{59F8E2A7-FF7B-4065-9C00-4DF0F2E9B3BD}" srcOrd="1" destOrd="0" presId="urn:microsoft.com/office/officeart/2005/8/layout/architecture+Icon"/>
    <dgm:cxn modelId="{D27862DB-FEC0-42B8-A980-3A9A9A4C7345}" type="presParOf" srcId="{22FF01A5-86D9-4FE9-A889-AD79B3FE7CEC}" destId="{AE781A74-FC25-435A-A1DB-15BC0620E5C3}" srcOrd="2" destOrd="0" presId="urn:microsoft.com/office/officeart/2005/8/layout/architecture+Icon"/>
    <dgm:cxn modelId="{D8ADA367-9228-4DC7-A776-935BB741F3FA}" type="presParOf" srcId="{AE781A74-FC25-435A-A1DB-15BC0620E5C3}" destId="{16B38A45-8B14-4C35-9567-BD82869C4FE5}" srcOrd="0" destOrd="0" presId="urn:microsoft.com/office/officeart/2005/8/layout/architecture+Icon"/>
    <dgm:cxn modelId="{92D32B98-4082-4C64-B5B4-953A18A3D91B}" type="presParOf" srcId="{AE781A74-FC25-435A-A1DB-15BC0620E5C3}" destId="{FE852BC5-B850-4225-8B7E-9740DEF69925}" srcOrd="1" destOrd="0" presId="urn:microsoft.com/office/officeart/2005/8/layout/architecture+Icon"/>
    <dgm:cxn modelId="{CB9AB7D4-A631-431B-8498-ED4E410557B8}" type="presParOf" srcId="{1F1B4883-4856-442F-B2B1-8705C8E5B10D}" destId="{B83B8B37-3627-4CAB-98B3-13283CB8728E}" srcOrd="1" destOrd="0" presId="urn:microsoft.com/office/officeart/2005/8/layout/architecture+Icon"/>
    <dgm:cxn modelId="{48EF4558-15AD-4354-9727-2216F66FF7D0}" type="presParOf" srcId="{1F1B4883-4856-442F-B2B1-8705C8E5B10D}" destId="{346F5239-129D-4D3D-BC38-E0B75F9B08D6}" srcOrd="2" destOrd="0" presId="urn:microsoft.com/office/officeart/2005/8/layout/architecture+Icon"/>
    <dgm:cxn modelId="{9356139A-F3C6-446A-B0DE-0AF2489C4A0C}" type="presParOf" srcId="{346F5239-129D-4D3D-BC38-E0B75F9B08D6}" destId="{F7A4B0C8-C794-43D9-BD10-CDF8B7C43B30}" srcOrd="0" destOrd="0" presId="urn:microsoft.com/office/officeart/2005/8/layout/architecture+Icon"/>
    <dgm:cxn modelId="{8B96A1F4-6149-4AB8-BEF8-94E0481B5CCD}" type="presParOf" srcId="{346F5239-129D-4D3D-BC38-E0B75F9B08D6}" destId="{8AD92AA9-DD7C-4040-859B-EA7BF8ECE8A1}" srcOrd="1" destOrd="0" presId="urn:microsoft.com/office/officeart/2005/8/layout/architecture+Icon"/>
    <dgm:cxn modelId="{D4FD75C5-2186-4E19-A582-1667583BB3CE}" type="presParOf" srcId="{346F5239-129D-4D3D-BC38-E0B75F9B08D6}" destId="{7AEA0112-7FE1-4859-A208-A3DD630F8A74}" srcOrd="2" destOrd="0" presId="urn:microsoft.com/office/officeart/2005/8/layout/architecture+Icon"/>
    <dgm:cxn modelId="{9BD27E7A-6CBF-4F3D-947D-61FEF55F7DDE}" type="presParOf" srcId="{7AEA0112-7FE1-4859-A208-A3DD630F8A74}" destId="{F95A1AC5-1423-4528-B892-13FCA5221066}" srcOrd="0" destOrd="0" presId="urn:microsoft.com/office/officeart/2005/8/layout/architecture+Icon"/>
    <dgm:cxn modelId="{846BEFC7-AB9F-4C24-A645-DAE00032C3BB}" type="presParOf" srcId="{F95A1AC5-1423-4528-B892-13FCA5221066}" destId="{62DB370D-8F73-45C8-B61C-8166E37A0F0C}" srcOrd="0" destOrd="0" presId="urn:microsoft.com/office/officeart/2005/8/layout/architecture+Icon"/>
    <dgm:cxn modelId="{B3263191-9730-463C-83A6-1B33FF9A21D1}" type="presParOf" srcId="{F95A1AC5-1423-4528-B892-13FCA5221066}" destId="{2B3EF8B8-7C8D-4F99-BE78-693B6CAFF090}" srcOrd="1" destOrd="0" presId="urn:microsoft.com/office/officeart/2005/8/layout/architecture+Icon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70F6B1-0234-4719-BE28-7AD1C013A3B7}">
      <dsp:nvSpPr>
        <dsp:cNvPr id="0" name=""/>
        <dsp:cNvSpPr/>
      </dsp:nvSpPr>
      <dsp:spPr>
        <a:xfrm>
          <a:off x="722" y="1715967"/>
          <a:ext cx="6294580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Constitutional Convention (1787)</a:t>
          </a:r>
        </a:p>
      </dsp:txBody>
      <dsp:txXfrm>
        <a:off x="722" y="1715967"/>
        <a:ext cx="6294580" cy="750451"/>
      </dsp:txXfrm>
    </dsp:sp>
    <dsp:sp modelId="{E37347B8-4B9C-4E25-8316-914BA9ECA931}">
      <dsp:nvSpPr>
        <dsp:cNvPr id="0" name=""/>
        <dsp:cNvSpPr/>
      </dsp:nvSpPr>
      <dsp:spPr>
        <a:xfrm>
          <a:off x="722" y="858261"/>
          <a:ext cx="4111814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Shays' Rebellion (1786)</a:t>
          </a:r>
        </a:p>
      </dsp:txBody>
      <dsp:txXfrm>
        <a:off x="722" y="858261"/>
        <a:ext cx="4111814" cy="750451"/>
      </dsp:txXfrm>
    </dsp:sp>
    <dsp:sp modelId="{DAE33BCB-B48B-4DC8-9FC8-1F0214BA05A1}">
      <dsp:nvSpPr>
        <dsp:cNvPr id="0" name=""/>
        <dsp:cNvSpPr/>
      </dsp:nvSpPr>
      <dsp:spPr>
        <a:xfrm>
          <a:off x="722" y="555"/>
          <a:ext cx="2013621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Unfair Laws and State Taxes</a:t>
          </a:r>
        </a:p>
      </dsp:txBody>
      <dsp:txXfrm>
        <a:off x="722" y="555"/>
        <a:ext cx="2013621" cy="750451"/>
      </dsp:txXfrm>
    </dsp:sp>
    <dsp:sp modelId="{16B38A45-8B14-4C35-9567-BD82869C4FE5}">
      <dsp:nvSpPr>
        <dsp:cNvPr id="0" name=""/>
        <dsp:cNvSpPr/>
      </dsp:nvSpPr>
      <dsp:spPr>
        <a:xfrm>
          <a:off x="2098915" y="555"/>
          <a:ext cx="2013621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High National Debt</a:t>
          </a:r>
        </a:p>
      </dsp:txBody>
      <dsp:txXfrm>
        <a:off x="2098915" y="555"/>
        <a:ext cx="2013621" cy="750451"/>
      </dsp:txXfrm>
    </dsp:sp>
    <dsp:sp modelId="{F7A4B0C8-C794-43D9-BD10-CDF8B7C43B30}">
      <dsp:nvSpPr>
        <dsp:cNvPr id="0" name=""/>
        <dsp:cNvSpPr/>
      </dsp:nvSpPr>
      <dsp:spPr>
        <a:xfrm>
          <a:off x="4282403" y="858261"/>
          <a:ext cx="2013621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Annapolis Convention (1786)</a:t>
          </a:r>
        </a:p>
      </dsp:txBody>
      <dsp:txXfrm>
        <a:off x="4282403" y="858261"/>
        <a:ext cx="2013621" cy="750451"/>
      </dsp:txXfrm>
    </dsp:sp>
    <dsp:sp modelId="{62DB370D-8F73-45C8-B61C-8166E37A0F0C}">
      <dsp:nvSpPr>
        <dsp:cNvPr id="0" name=""/>
        <dsp:cNvSpPr/>
      </dsp:nvSpPr>
      <dsp:spPr>
        <a:xfrm>
          <a:off x="4281681" y="555"/>
          <a:ext cx="2013621" cy="7504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AoC is a </a:t>
          </a:r>
          <a:r>
            <a:rPr lang="en-US" sz="1500" b="0" kern="1200"/>
            <a:t>weak</a:t>
          </a:r>
          <a:r>
            <a:rPr lang="en-US" sz="1500" kern="1200"/>
            <a:t> constitution</a:t>
          </a:r>
        </a:p>
      </dsp:txBody>
      <dsp:txXfrm>
        <a:off x="4281681" y="555"/>
        <a:ext cx="2013621" cy="750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+Icon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GOOD </dc:creator>
  <cp:keywords/>
  <dc:description/>
  <cp:lastModifiedBy>Sara Estis</cp:lastModifiedBy>
  <cp:revision>3</cp:revision>
  <dcterms:created xsi:type="dcterms:W3CDTF">2014-02-23T17:58:00Z</dcterms:created>
  <dcterms:modified xsi:type="dcterms:W3CDTF">2014-02-23T18:02:00Z</dcterms:modified>
</cp:coreProperties>
</file>