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03" w:rsidRPr="00E71D79" w:rsidRDefault="00686B03" w:rsidP="00686B03">
      <w:pPr>
        <w:rPr>
          <w:rFonts w:ascii="Times New Roman" w:hAnsi="Times New Roman" w:cs="Times New Roman"/>
          <w:sz w:val="24"/>
          <w:szCs w:val="24"/>
        </w:rPr>
      </w:pPr>
      <w:r w:rsidRPr="00E71D79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E71D79">
        <w:rPr>
          <w:rFonts w:ascii="Times New Roman" w:hAnsi="Times New Roman" w:cs="Times New Roman"/>
          <w:sz w:val="24"/>
          <w:szCs w:val="24"/>
        </w:rPr>
        <w:tab/>
      </w:r>
      <w:r w:rsidRPr="00E71D79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686B03" w:rsidRPr="00E71D79" w:rsidRDefault="00686B03" w:rsidP="00686B03">
      <w:pPr>
        <w:rPr>
          <w:rFonts w:ascii="Times New Roman" w:hAnsi="Times New Roman" w:cs="Times New Roman"/>
          <w:sz w:val="24"/>
          <w:szCs w:val="28"/>
        </w:rPr>
      </w:pPr>
    </w:p>
    <w:p w:rsidR="00686B03" w:rsidRPr="00E71D79" w:rsidRDefault="00686B03" w:rsidP="00686B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1D79">
        <w:rPr>
          <w:rFonts w:ascii="Times New Roman" w:hAnsi="Times New Roman" w:cs="Times New Roman"/>
          <w:sz w:val="24"/>
          <w:szCs w:val="24"/>
          <w:u w:val="single"/>
        </w:rPr>
        <w:t>Unit Four</w:t>
      </w:r>
      <w:r>
        <w:rPr>
          <w:rFonts w:ascii="Times New Roman" w:hAnsi="Times New Roman" w:cs="Times New Roman"/>
          <w:sz w:val="24"/>
          <w:szCs w:val="24"/>
          <w:u w:val="single"/>
        </w:rPr>
        <w:t>, Section One: Textiles, Steam &amp; Coal</w:t>
      </w:r>
    </w:p>
    <w:p w:rsidR="00686B03" w:rsidRPr="00E71D79" w:rsidRDefault="00686B03" w:rsidP="00686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in the Textile Industry</w:t>
      </w: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03" w:rsidRDefault="00686B03" w:rsidP="0068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SYSTEM:</w:t>
      </w:r>
    </w:p>
    <w:p w:rsidR="00686B03" w:rsidRDefault="00686B03" w:rsidP="00686B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Development</w:t>
      </w: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Advances in Transportation &amp; Communication</w:t>
      </w:r>
    </w:p>
    <w:p w:rsidR="00686B03" w:rsidRDefault="00686B03" w:rsidP="00686B03">
      <w:pPr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B03" w:rsidRPr="00686B03" w:rsidRDefault="00686B03" w:rsidP="00686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B03" w:rsidRPr="00686B03" w:rsidRDefault="00686B03" w:rsidP="00686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B03" w:rsidRPr="00686B03" w:rsidRDefault="00686B03" w:rsidP="00686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6B03" w:rsidRPr="00686B03" w:rsidRDefault="00686B03" w:rsidP="00686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B03" w:rsidRDefault="00686B03" w:rsidP="00686B0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B03" w:rsidRDefault="00686B03" w:rsidP="00686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5D41" w:rsidRDefault="00CB5BB3">
      <w:bookmarkStart w:id="0" w:name="_GoBack"/>
      <w:bookmarkEnd w:id="0"/>
    </w:p>
    <w:sectPr w:rsidR="00AC5D41" w:rsidSect="00480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113"/>
    <w:multiLevelType w:val="hybridMultilevel"/>
    <w:tmpl w:val="A19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6B03"/>
    <w:rsid w:val="00686B03"/>
    <w:rsid w:val="00CB5BB3"/>
    <w:rsid w:val="00E80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0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cp:lastPrinted>2013-11-12T12:56:00Z</cp:lastPrinted>
  <dcterms:created xsi:type="dcterms:W3CDTF">2013-11-05T16:21:00Z</dcterms:created>
  <dcterms:modified xsi:type="dcterms:W3CDTF">2013-11-12T14:52:00Z</dcterms:modified>
</cp:coreProperties>
</file>