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97" w:rsidRPr="00313297" w:rsidRDefault="00313297" w:rsidP="00313297">
      <w:pPr>
        <w:rPr>
          <w:rFonts w:ascii="Times New Roman" w:hAnsi="Times New Roman" w:cs="Times New Roman"/>
          <w:sz w:val="24"/>
          <w:szCs w:val="24"/>
        </w:rPr>
      </w:pPr>
      <w:r w:rsidRPr="00313297">
        <w:rPr>
          <w:rFonts w:ascii="Times New Roman" w:hAnsi="Times New Roman" w:cs="Times New Roman"/>
          <w:sz w:val="24"/>
          <w:szCs w:val="24"/>
        </w:rPr>
        <w:t>Name: __________________________________________</w:t>
      </w:r>
      <w:r w:rsidRPr="00313297">
        <w:rPr>
          <w:rFonts w:ascii="Times New Roman" w:hAnsi="Times New Roman" w:cs="Times New Roman"/>
          <w:sz w:val="24"/>
          <w:szCs w:val="24"/>
        </w:rPr>
        <w:tab/>
      </w:r>
      <w:r w:rsidRPr="00313297">
        <w:rPr>
          <w:rFonts w:ascii="Times New Roman" w:hAnsi="Times New Roman" w:cs="Times New Roman"/>
          <w:sz w:val="24"/>
          <w:szCs w:val="24"/>
        </w:rPr>
        <w:tab/>
        <w:t>Date: ______________</w:t>
      </w:r>
    </w:p>
    <w:p w:rsidR="00313297" w:rsidRPr="00313297" w:rsidRDefault="00313297" w:rsidP="00313297">
      <w:pPr>
        <w:rPr>
          <w:rFonts w:ascii="Times New Roman" w:hAnsi="Times New Roman" w:cs="Times New Roman"/>
          <w:sz w:val="24"/>
          <w:szCs w:val="28"/>
        </w:rPr>
      </w:pPr>
    </w:p>
    <w:p w:rsidR="00313297" w:rsidRPr="00313297" w:rsidRDefault="00313297" w:rsidP="00313297">
      <w:pPr>
        <w:jc w:val="center"/>
        <w:rPr>
          <w:rFonts w:ascii="Times New Roman" w:hAnsi="Times New Roman" w:cs="Times New Roman"/>
          <w:sz w:val="24"/>
          <w:szCs w:val="24"/>
          <w:u w:val="single"/>
        </w:rPr>
      </w:pPr>
      <w:r w:rsidRPr="00313297">
        <w:rPr>
          <w:rFonts w:ascii="Times New Roman" w:hAnsi="Times New Roman" w:cs="Times New Roman"/>
          <w:sz w:val="24"/>
          <w:szCs w:val="24"/>
          <w:u w:val="single"/>
        </w:rPr>
        <w:t>Unit Four: The Age of Imperialism</w:t>
      </w:r>
    </w:p>
    <w:p w:rsidR="00313297" w:rsidRPr="00313297" w:rsidRDefault="00313297" w:rsidP="00313297">
      <w:pPr>
        <w:jc w:val="center"/>
        <w:rPr>
          <w:rFonts w:ascii="Times New Roman" w:hAnsi="Times New Roman" w:cs="Times New Roman"/>
          <w:sz w:val="24"/>
          <w:szCs w:val="24"/>
        </w:rPr>
      </w:pPr>
    </w:p>
    <w:p w:rsidR="00313297" w:rsidRPr="00313297" w:rsidRDefault="00313297" w:rsidP="00313297">
      <w:pPr>
        <w:rPr>
          <w:rFonts w:ascii="Times New Roman" w:hAnsi="Times New Roman" w:cs="Times New Roman"/>
          <w:sz w:val="24"/>
          <w:szCs w:val="24"/>
        </w:rPr>
      </w:pPr>
      <w:r w:rsidRPr="00313297">
        <w:rPr>
          <w:rFonts w:ascii="Times New Roman" w:hAnsi="Times New Roman" w:cs="Times New Roman"/>
          <w:sz w:val="24"/>
          <w:szCs w:val="24"/>
        </w:rPr>
        <w:t>Industrialization stirred ambitions in many European nations. They wanted more resources to use towards their industrial production and they competed for new markets for their goods. European nations looked to Africa and Asia as sources of the raw materials and as markets for cloth, plows, guns, and other industrial products. In our fourth unit, as we explore the Age of Imperialism, we will do so in four sections:</w:t>
      </w:r>
    </w:p>
    <w:p w:rsidR="00313297" w:rsidRPr="00313297" w:rsidRDefault="00313297" w:rsidP="00313297">
      <w:pPr>
        <w:rPr>
          <w:rFonts w:ascii="Times New Roman" w:hAnsi="Times New Roman" w:cs="Times New Roman"/>
          <w:sz w:val="24"/>
          <w:szCs w:val="24"/>
        </w:rPr>
      </w:pPr>
      <w:r w:rsidRPr="00313297">
        <w:rPr>
          <w:rFonts w:ascii="Times New Roman" w:hAnsi="Times New Roman" w:cs="Times New Roman"/>
          <w:sz w:val="24"/>
          <w:szCs w:val="24"/>
        </w:rPr>
        <w:t xml:space="preserve">  </w:t>
      </w:r>
    </w:p>
    <w:p w:rsidR="00313297" w:rsidRPr="00313297" w:rsidRDefault="00313297" w:rsidP="00313297">
      <w:pPr>
        <w:pStyle w:val="ListParagraph"/>
        <w:numPr>
          <w:ilvl w:val="0"/>
          <w:numId w:val="2"/>
        </w:numPr>
        <w:rPr>
          <w:rFonts w:ascii="Times New Roman" w:hAnsi="Times New Roman" w:cs="Times New Roman"/>
          <w:sz w:val="24"/>
          <w:szCs w:val="24"/>
        </w:rPr>
      </w:pPr>
      <w:r w:rsidRPr="00313297">
        <w:rPr>
          <w:rFonts w:ascii="Times New Roman" w:hAnsi="Times New Roman" w:cs="Times New Roman"/>
          <w:sz w:val="24"/>
          <w:szCs w:val="24"/>
        </w:rPr>
        <w:t>Imperialists Divide Africa</w:t>
      </w:r>
    </w:p>
    <w:p w:rsidR="00313297" w:rsidRPr="00313297" w:rsidRDefault="00313297" w:rsidP="00313297">
      <w:pPr>
        <w:pStyle w:val="ListParagraph"/>
        <w:numPr>
          <w:ilvl w:val="0"/>
          <w:numId w:val="2"/>
        </w:numPr>
        <w:rPr>
          <w:rFonts w:ascii="Times New Roman" w:hAnsi="Times New Roman" w:cs="Times New Roman"/>
          <w:sz w:val="24"/>
          <w:szCs w:val="24"/>
        </w:rPr>
      </w:pPr>
      <w:r w:rsidRPr="00313297">
        <w:rPr>
          <w:rFonts w:ascii="Times New Roman" w:hAnsi="Times New Roman" w:cs="Times New Roman"/>
          <w:sz w:val="24"/>
          <w:szCs w:val="24"/>
        </w:rPr>
        <w:t>Muslim Lands Fall to Imperialist Demands</w:t>
      </w:r>
    </w:p>
    <w:p w:rsidR="00313297" w:rsidRPr="00313297" w:rsidRDefault="00313297" w:rsidP="00313297">
      <w:pPr>
        <w:pStyle w:val="ListParagraph"/>
        <w:numPr>
          <w:ilvl w:val="0"/>
          <w:numId w:val="2"/>
        </w:numPr>
        <w:rPr>
          <w:rFonts w:ascii="Times New Roman" w:hAnsi="Times New Roman" w:cs="Times New Roman"/>
          <w:sz w:val="24"/>
          <w:szCs w:val="24"/>
        </w:rPr>
      </w:pPr>
      <w:r w:rsidRPr="00313297">
        <w:rPr>
          <w:rFonts w:ascii="Times New Roman" w:hAnsi="Times New Roman" w:cs="Times New Roman"/>
          <w:sz w:val="24"/>
          <w:szCs w:val="24"/>
        </w:rPr>
        <w:t>British Imperialism in India</w:t>
      </w:r>
    </w:p>
    <w:p w:rsidR="00313297" w:rsidRPr="00313297" w:rsidRDefault="00313297" w:rsidP="00313297">
      <w:pPr>
        <w:pStyle w:val="ListParagraph"/>
        <w:numPr>
          <w:ilvl w:val="0"/>
          <w:numId w:val="2"/>
        </w:numPr>
        <w:rPr>
          <w:rFonts w:ascii="Times New Roman" w:hAnsi="Times New Roman" w:cs="Times New Roman"/>
          <w:sz w:val="24"/>
          <w:szCs w:val="24"/>
        </w:rPr>
      </w:pPr>
      <w:r w:rsidRPr="00313297">
        <w:rPr>
          <w:rFonts w:ascii="Times New Roman" w:hAnsi="Times New Roman" w:cs="Times New Roman"/>
          <w:sz w:val="24"/>
          <w:szCs w:val="24"/>
        </w:rPr>
        <w:t>Western Powers Rule Southeast Asia</w:t>
      </w:r>
    </w:p>
    <w:p w:rsidR="00313297" w:rsidRPr="00313297" w:rsidRDefault="00313297" w:rsidP="00313297">
      <w:pPr>
        <w:rPr>
          <w:rFonts w:ascii="Times New Roman" w:hAnsi="Times New Roman"/>
          <w:sz w:val="24"/>
        </w:rPr>
      </w:pPr>
      <w:r w:rsidRPr="00313297">
        <w:rPr>
          <w:rFonts w:ascii="Times New Roman" w:hAnsi="Times New Roman"/>
          <w:sz w:val="24"/>
        </w:rPr>
        <w:t>______________________________________________________________________________</w:t>
      </w:r>
    </w:p>
    <w:p w:rsidR="00313297" w:rsidRPr="00313297" w:rsidRDefault="00313297" w:rsidP="00313297">
      <w:pPr>
        <w:rPr>
          <w:rFonts w:ascii="Times New Roman" w:hAnsi="Times New Roman"/>
          <w:sz w:val="24"/>
        </w:rPr>
      </w:pPr>
    </w:p>
    <w:p w:rsidR="00313297" w:rsidRDefault="00313297" w:rsidP="00313297">
      <w:pPr>
        <w:rPr>
          <w:rFonts w:ascii="Times New Roman" w:hAnsi="Times New Roman"/>
          <w:b/>
          <w:sz w:val="24"/>
        </w:rPr>
      </w:pPr>
      <w:r w:rsidRPr="00313297">
        <w:rPr>
          <w:rFonts w:ascii="Times New Roman" w:hAnsi="Times New Roman"/>
          <w:b/>
          <w:sz w:val="24"/>
        </w:rPr>
        <w:t>What is Imperialism?</w:t>
      </w:r>
    </w:p>
    <w:p w:rsidR="00313297" w:rsidRDefault="00313297" w:rsidP="00313297">
      <w:pPr>
        <w:rPr>
          <w:rFonts w:ascii="Times New Roman" w:hAnsi="Times New Roman"/>
          <w:b/>
          <w:sz w:val="24"/>
        </w:rPr>
      </w:pPr>
    </w:p>
    <w:p w:rsidR="00313297" w:rsidRDefault="00313297" w:rsidP="00313297">
      <w:pPr>
        <w:rPr>
          <w:rFonts w:ascii="Times New Roman" w:hAnsi="Times New Roman"/>
          <w:sz w:val="24"/>
        </w:rPr>
      </w:pPr>
      <w:r>
        <w:rPr>
          <w:rFonts w:ascii="Times New Roman" w:hAnsi="Times New Roman"/>
          <w:sz w:val="24"/>
        </w:rPr>
        <w:t>IMPERIALISM:</w:t>
      </w:r>
    </w:p>
    <w:p w:rsidR="00313297" w:rsidRDefault="00313297" w:rsidP="00313297">
      <w:pPr>
        <w:rPr>
          <w:rFonts w:ascii="Times New Roman" w:hAnsi="Times New Roman"/>
          <w:sz w:val="24"/>
        </w:rPr>
      </w:pPr>
    </w:p>
    <w:p w:rsidR="00313297" w:rsidRDefault="00313297" w:rsidP="00313297">
      <w:pPr>
        <w:rPr>
          <w:rFonts w:ascii="Times New Roman" w:hAnsi="Times New Roman"/>
          <w:sz w:val="24"/>
        </w:rPr>
      </w:pPr>
    </w:p>
    <w:p w:rsidR="00313297" w:rsidRDefault="00313297" w:rsidP="00313297">
      <w:pPr>
        <w:rPr>
          <w:rFonts w:ascii="Times New Roman" w:hAnsi="Times New Roman"/>
          <w:sz w:val="24"/>
        </w:rPr>
      </w:pPr>
    </w:p>
    <w:p w:rsidR="00313297" w:rsidRDefault="00313297" w:rsidP="00313297">
      <w:pPr>
        <w:pStyle w:val="ListParagraph"/>
        <w:numPr>
          <w:ilvl w:val="0"/>
          <w:numId w:val="3"/>
        </w:numPr>
        <w:ind w:left="360"/>
        <w:rPr>
          <w:rFonts w:ascii="Times New Roman" w:hAnsi="Times New Roman"/>
          <w:sz w:val="24"/>
        </w:rPr>
      </w:pPr>
      <w:r>
        <w:rPr>
          <w:rFonts w:ascii="Times New Roman" w:hAnsi="Times New Roman"/>
          <w:sz w:val="24"/>
        </w:rPr>
        <w:t xml:space="preserve">  </w:t>
      </w:r>
    </w:p>
    <w:p w:rsidR="00313297" w:rsidRPr="00313297" w:rsidRDefault="00313297" w:rsidP="00313297">
      <w:pPr>
        <w:rPr>
          <w:rFonts w:ascii="Times New Roman" w:hAnsi="Times New Roman"/>
          <w:sz w:val="24"/>
        </w:rPr>
      </w:pPr>
    </w:p>
    <w:p w:rsidR="00313297" w:rsidRDefault="00313297" w:rsidP="00313297">
      <w:pPr>
        <w:rPr>
          <w:rFonts w:ascii="Times New Roman" w:hAnsi="Times New Roman"/>
          <w:sz w:val="24"/>
        </w:rPr>
      </w:pPr>
    </w:p>
    <w:tbl>
      <w:tblPr>
        <w:tblStyle w:val="TableGrid"/>
        <w:tblW w:w="0" w:type="auto"/>
        <w:tblLook w:val="00BF"/>
      </w:tblPr>
      <w:tblGrid>
        <w:gridCol w:w="4788"/>
        <w:gridCol w:w="4788"/>
      </w:tblGrid>
      <w:tr w:rsidR="00313297">
        <w:tc>
          <w:tcPr>
            <w:tcW w:w="4788" w:type="dxa"/>
          </w:tcPr>
          <w:p w:rsidR="00313297" w:rsidRPr="00313297" w:rsidRDefault="00313297" w:rsidP="00313297">
            <w:pPr>
              <w:jc w:val="center"/>
              <w:rPr>
                <w:rFonts w:ascii="Times New Roman" w:hAnsi="Times New Roman"/>
                <w:b/>
                <w:sz w:val="24"/>
              </w:rPr>
            </w:pPr>
            <w:r w:rsidRPr="00313297">
              <w:rPr>
                <w:rFonts w:ascii="Times New Roman" w:hAnsi="Times New Roman"/>
                <w:b/>
                <w:sz w:val="24"/>
              </w:rPr>
              <w:t>Economic Motives</w:t>
            </w:r>
          </w:p>
        </w:tc>
        <w:tc>
          <w:tcPr>
            <w:tcW w:w="4788" w:type="dxa"/>
          </w:tcPr>
          <w:p w:rsidR="00313297" w:rsidRPr="00313297" w:rsidRDefault="00313297" w:rsidP="00313297">
            <w:pPr>
              <w:jc w:val="center"/>
              <w:rPr>
                <w:rFonts w:ascii="Times New Roman" w:hAnsi="Times New Roman"/>
                <w:b/>
                <w:sz w:val="24"/>
              </w:rPr>
            </w:pPr>
            <w:r w:rsidRPr="00313297">
              <w:rPr>
                <w:rFonts w:ascii="Times New Roman" w:hAnsi="Times New Roman"/>
                <w:b/>
                <w:sz w:val="24"/>
              </w:rPr>
              <w:t>Internal Forces</w:t>
            </w:r>
          </w:p>
        </w:tc>
      </w:tr>
      <w:tr w:rsidR="00313297">
        <w:tc>
          <w:tcPr>
            <w:tcW w:w="4788" w:type="dxa"/>
          </w:tcPr>
          <w:p w:rsidR="00313297" w:rsidRDefault="00313297" w:rsidP="00313297">
            <w:pPr>
              <w:spacing w:line="480" w:lineRule="auto"/>
              <w:rPr>
                <w:rFonts w:ascii="Times New Roman" w:hAnsi="Times New Roman"/>
                <w:sz w:val="24"/>
              </w:rPr>
            </w:pPr>
          </w:p>
        </w:tc>
        <w:tc>
          <w:tcPr>
            <w:tcW w:w="4788" w:type="dxa"/>
          </w:tcPr>
          <w:p w:rsidR="00313297" w:rsidRDefault="00313297" w:rsidP="00313297">
            <w:pPr>
              <w:spacing w:line="480" w:lineRule="auto"/>
              <w:rPr>
                <w:rFonts w:ascii="Times New Roman" w:hAnsi="Times New Roman"/>
                <w:sz w:val="24"/>
              </w:rPr>
            </w:pPr>
          </w:p>
        </w:tc>
      </w:tr>
      <w:tr w:rsidR="00313297">
        <w:tc>
          <w:tcPr>
            <w:tcW w:w="4788" w:type="dxa"/>
          </w:tcPr>
          <w:p w:rsidR="00313297" w:rsidRDefault="00313297" w:rsidP="00313297">
            <w:pPr>
              <w:spacing w:line="480" w:lineRule="auto"/>
              <w:rPr>
                <w:rFonts w:ascii="Times New Roman" w:hAnsi="Times New Roman"/>
                <w:sz w:val="24"/>
              </w:rPr>
            </w:pPr>
          </w:p>
        </w:tc>
        <w:tc>
          <w:tcPr>
            <w:tcW w:w="4788" w:type="dxa"/>
          </w:tcPr>
          <w:p w:rsidR="00313297" w:rsidRDefault="00313297" w:rsidP="00313297">
            <w:pPr>
              <w:spacing w:line="480" w:lineRule="auto"/>
              <w:rPr>
                <w:rFonts w:ascii="Times New Roman" w:hAnsi="Times New Roman"/>
                <w:sz w:val="24"/>
              </w:rPr>
            </w:pPr>
          </w:p>
        </w:tc>
      </w:tr>
      <w:tr w:rsidR="00313297">
        <w:tc>
          <w:tcPr>
            <w:tcW w:w="4788" w:type="dxa"/>
          </w:tcPr>
          <w:p w:rsidR="00313297" w:rsidRDefault="00313297" w:rsidP="00313297">
            <w:pPr>
              <w:spacing w:line="480" w:lineRule="auto"/>
              <w:rPr>
                <w:rFonts w:ascii="Times New Roman" w:hAnsi="Times New Roman"/>
                <w:sz w:val="24"/>
              </w:rPr>
            </w:pPr>
          </w:p>
        </w:tc>
        <w:tc>
          <w:tcPr>
            <w:tcW w:w="4788" w:type="dxa"/>
          </w:tcPr>
          <w:p w:rsidR="00313297" w:rsidRDefault="00313297" w:rsidP="00313297">
            <w:pPr>
              <w:spacing w:line="480" w:lineRule="auto"/>
              <w:rPr>
                <w:rFonts w:ascii="Times New Roman" w:hAnsi="Times New Roman"/>
                <w:sz w:val="24"/>
              </w:rPr>
            </w:pPr>
          </w:p>
        </w:tc>
      </w:tr>
      <w:tr w:rsidR="00313297">
        <w:tc>
          <w:tcPr>
            <w:tcW w:w="4788" w:type="dxa"/>
          </w:tcPr>
          <w:p w:rsidR="00313297" w:rsidRDefault="00313297" w:rsidP="00313297">
            <w:pPr>
              <w:spacing w:line="480" w:lineRule="auto"/>
              <w:rPr>
                <w:rFonts w:ascii="Times New Roman" w:hAnsi="Times New Roman"/>
                <w:sz w:val="24"/>
              </w:rPr>
            </w:pPr>
          </w:p>
        </w:tc>
        <w:tc>
          <w:tcPr>
            <w:tcW w:w="4788" w:type="dxa"/>
          </w:tcPr>
          <w:p w:rsidR="00313297" w:rsidRDefault="00313297" w:rsidP="00313297">
            <w:pPr>
              <w:spacing w:line="480" w:lineRule="auto"/>
              <w:rPr>
                <w:rFonts w:ascii="Times New Roman" w:hAnsi="Times New Roman"/>
                <w:sz w:val="24"/>
              </w:rPr>
            </w:pPr>
          </w:p>
        </w:tc>
      </w:tr>
    </w:tbl>
    <w:p w:rsidR="00313297" w:rsidRDefault="00313297" w:rsidP="00313297">
      <w:pPr>
        <w:rPr>
          <w:rFonts w:ascii="Times New Roman" w:hAnsi="Times New Roman"/>
          <w:sz w:val="24"/>
        </w:rPr>
      </w:pPr>
    </w:p>
    <w:p w:rsidR="00313297" w:rsidRDefault="00313297" w:rsidP="00313297">
      <w:pPr>
        <w:pStyle w:val="ListParagraph"/>
        <w:numPr>
          <w:ilvl w:val="0"/>
          <w:numId w:val="3"/>
        </w:numPr>
        <w:ind w:left="360"/>
        <w:rPr>
          <w:rFonts w:ascii="Times New Roman" w:hAnsi="Times New Roman"/>
          <w:sz w:val="24"/>
        </w:rPr>
      </w:pPr>
      <w:r>
        <w:rPr>
          <w:rFonts w:ascii="Times New Roman" w:hAnsi="Times New Roman"/>
          <w:sz w:val="24"/>
        </w:rPr>
        <w:t xml:space="preserve"> </w:t>
      </w:r>
    </w:p>
    <w:p w:rsidR="00313297" w:rsidRDefault="00313297" w:rsidP="00313297">
      <w:pPr>
        <w:rPr>
          <w:rFonts w:ascii="Times New Roman" w:hAnsi="Times New Roman"/>
          <w:sz w:val="24"/>
        </w:rPr>
      </w:pPr>
    </w:p>
    <w:p w:rsidR="00313297" w:rsidRDefault="00313297" w:rsidP="00313297">
      <w:pPr>
        <w:rPr>
          <w:rFonts w:ascii="Times New Roman" w:hAnsi="Times New Roman"/>
          <w:sz w:val="24"/>
        </w:rPr>
      </w:pPr>
    </w:p>
    <w:p w:rsidR="00313297" w:rsidRDefault="00313297" w:rsidP="00313297">
      <w:pPr>
        <w:rPr>
          <w:rFonts w:ascii="Times New Roman" w:hAnsi="Times New Roman"/>
          <w:sz w:val="24"/>
        </w:rPr>
      </w:pPr>
    </w:p>
    <w:p w:rsidR="00313297" w:rsidRDefault="00313297" w:rsidP="00313297">
      <w:pPr>
        <w:rPr>
          <w:rFonts w:ascii="Times New Roman" w:hAnsi="Times New Roman"/>
          <w:sz w:val="24"/>
        </w:rPr>
      </w:pPr>
      <w:r>
        <w:rPr>
          <w:rFonts w:ascii="Times New Roman" w:hAnsi="Times New Roman"/>
          <w:sz w:val="24"/>
        </w:rPr>
        <w:t>RACISM:</w:t>
      </w:r>
    </w:p>
    <w:p w:rsidR="00313297" w:rsidRDefault="00313297" w:rsidP="00313297">
      <w:pPr>
        <w:rPr>
          <w:rFonts w:ascii="Times New Roman" w:hAnsi="Times New Roman"/>
          <w:sz w:val="24"/>
        </w:rPr>
      </w:pPr>
    </w:p>
    <w:p w:rsidR="00313297" w:rsidRDefault="00313297" w:rsidP="00313297">
      <w:pPr>
        <w:rPr>
          <w:rFonts w:ascii="Times New Roman" w:hAnsi="Times New Roman"/>
          <w:sz w:val="24"/>
        </w:rPr>
      </w:pPr>
    </w:p>
    <w:p w:rsidR="00313297" w:rsidRDefault="00313297" w:rsidP="00313297">
      <w:pPr>
        <w:rPr>
          <w:rFonts w:ascii="Times New Roman" w:hAnsi="Times New Roman"/>
          <w:sz w:val="24"/>
        </w:rPr>
      </w:pPr>
      <w:r>
        <w:rPr>
          <w:rFonts w:ascii="Times New Roman" w:hAnsi="Times New Roman"/>
          <w:sz w:val="24"/>
        </w:rPr>
        <w:t>SOCIAL DARWINISM:</w:t>
      </w:r>
    </w:p>
    <w:p w:rsidR="00313297" w:rsidRDefault="00313297" w:rsidP="00313297">
      <w:pPr>
        <w:rPr>
          <w:rFonts w:ascii="Times New Roman" w:hAnsi="Times New Roman"/>
          <w:sz w:val="24"/>
        </w:rPr>
      </w:pPr>
    </w:p>
    <w:p w:rsidR="00AC5D41" w:rsidRPr="00313297" w:rsidRDefault="00313297" w:rsidP="00313297">
      <w:pPr>
        <w:rPr>
          <w:rFonts w:ascii="Times New Roman" w:hAnsi="Times New Roman"/>
          <w:sz w:val="24"/>
        </w:rPr>
      </w:pPr>
    </w:p>
    <w:sectPr w:rsidR="00AC5D41" w:rsidRPr="00313297" w:rsidSect="004801EA">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1662B"/>
    <w:multiLevelType w:val="hybridMultilevel"/>
    <w:tmpl w:val="739C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C97B61"/>
    <w:multiLevelType w:val="hybridMultilevel"/>
    <w:tmpl w:val="0C60FAAC"/>
    <w:lvl w:ilvl="0" w:tplc="D5720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5D16A1"/>
    <w:multiLevelType w:val="hybridMultilevel"/>
    <w:tmpl w:val="930A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3297"/>
    <w:rsid w:val="00313297"/>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97"/>
    <w:rPr>
      <w:rFonts w:eastAsiaTheme="minorEastAsia"/>
      <w:sz w:val="22"/>
      <w:szCs w:val="22"/>
      <w:lang w:eastAsia="zh-C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13297"/>
    <w:pPr>
      <w:ind w:left="720"/>
      <w:contextualSpacing/>
    </w:pPr>
  </w:style>
  <w:style w:type="table" w:styleId="TableGrid">
    <w:name w:val="Table Grid"/>
    <w:basedOn w:val="TableNormal"/>
    <w:uiPriority w:val="59"/>
    <w:rsid w:val="003132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4409682">
      <w:bodyDiv w:val="1"/>
      <w:marLeft w:val="0"/>
      <w:marRight w:val="0"/>
      <w:marTop w:val="0"/>
      <w:marBottom w:val="0"/>
      <w:divBdr>
        <w:top w:val="none" w:sz="0" w:space="0" w:color="auto"/>
        <w:left w:val="none" w:sz="0" w:space="0" w:color="auto"/>
        <w:bottom w:val="none" w:sz="0" w:space="0" w:color="auto"/>
        <w:right w:val="none" w:sz="0" w:space="0" w:color="auto"/>
      </w:divBdr>
      <w:divsChild>
        <w:div w:id="1945335443">
          <w:marLeft w:val="720"/>
          <w:marRight w:val="0"/>
          <w:marTop w:val="0"/>
          <w:marBottom w:val="0"/>
          <w:divBdr>
            <w:top w:val="none" w:sz="0" w:space="0" w:color="auto"/>
            <w:left w:val="none" w:sz="0" w:space="0" w:color="auto"/>
            <w:bottom w:val="none" w:sz="0" w:space="0" w:color="auto"/>
            <w:right w:val="none" w:sz="0" w:space="0" w:color="auto"/>
          </w:divBdr>
        </w:div>
        <w:div w:id="242298193">
          <w:marLeft w:val="720"/>
          <w:marRight w:val="0"/>
          <w:marTop w:val="0"/>
          <w:marBottom w:val="0"/>
          <w:divBdr>
            <w:top w:val="none" w:sz="0" w:space="0" w:color="auto"/>
            <w:left w:val="none" w:sz="0" w:space="0" w:color="auto"/>
            <w:bottom w:val="none" w:sz="0" w:space="0" w:color="auto"/>
            <w:right w:val="none" w:sz="0" w:space="0" w:color="auto"/>
          </w:divBdr>
        </w:div>
        <w:div w:id="219681940">
          <w:marLeft w:val="720"/>
          <w:marRight w:val="0"/>
          <w:marTop w:val="0"/>
          <w:marBottom w:val="0"/>
          <w:divBdr>
            <w:top w:val="none" w:sz="0" w:space="0" w:color="auto"/>
            <w:left w:val="none" w:sz="0" w:space="0" w:color="auto"/>
            <w:bottom w:val="none" w:sz="0" w:space="0" w:color="auto"/>
            <w:right w:val="none" w:sz="0" w:space="0" w:color="auto"/>
          </w:divBdr>
        </w:div>
        <w:div w:id="306666491">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New England School of Law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Estis</dc:creator>
  <cp:keywords/>
  <cp:lastModifiedBy>Sara Estis</cp:lastModifiedBy>
  <cp:revision>1</cp:revision>
  <dcterms:created xsi:type="dcterms:W3CDTF">2013-12-02T00:40:00Z</dcterms:created>
  <dcterms:modified xsi:type="dcterms:W3CDTF">2013-12-02T00:45:00Z</dcterms:modified>
</cp:coreProperties>
</file>